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115" w14:textId="60E86F95" w:rsidR="006A4D63" w:rsidRDefault="006A4D63" w:rsidP="00A81D75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7F1D68F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0902BCE" w:rsidR="009C610F" w:rsidRPr="00E50A75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7FCAF0EE" w14:textId="77777777" w:rsidR="006A4D63" w:rsidRPr="00D97ECE" w:rsidRDefault="006A4D63" w:rsidP="006A4D63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789D6D8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6E03E406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264FA5EE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9D3E5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9D3E55">
        <w:rPr>
          <w:rFonts w:ascii="Verdana" w:hAnsi="Verdana" w:cs="Times New Roman"/>
          <w:sz w:val="24"/>
          <w:szCs w:val="24"/>
        </w:rPr>
        <w:t xml:space="preserve"> 126</w:t>
      </w:r>
    </w:p>
    <w:p w14:paraId="27151169" w14:textId="1099D561" w:rsidR="006A4D63" w:rsidRPr="009D3E55" w:rsidRDefault="006A4D63" w:rsidP="002E27D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2886647D" w14:textId="0F74681E" w:rsidR="00484F88" w:rsidRPr="00E50A75" w:rsidRDefault="00484F88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6C42BB30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</w:t>
      </w:r>
      <w:r w:rsidR="000869A6">
        <w:rPr>
          <w:rFonts w:ascii="Verdana" w:hAnsi="Verdana" w:cs="Times New Roman"/>
          <w:sz w:val="24"/>
          <w:szCs w:val="24"/>
        </w:rPr>
        <w:t>……………..</w:t>
      </w:r>
      <w:r w:rsidR="00EE4535" w:rsidRPr="00E50A75">
        <w:rPr>
          <w:rFonts w:ascii="Verdana" w:hAnsi="Verdana" w:cs="Times New Roman"/>
          <w:sz w:val="24"/>
          <w:szCs w:val="24"/>
        </w:rPr>
        <w:t>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06C04B99" w14:textId="77777777" w:rsidR="00AC422A" w:rsidRPr="006958E5" w:rsidRDefault="00F014B6" w:rsidP="002E27D5">
      <w:pPr>
        <w:shd w:val="clear" w:color="auto" w:fill="FFFFFF"/>
        <w:jc w:val="both"/>
        <w:rPr>
          <w:rFonts w:ascii="Verdana" w:hAnsi="Verdana" w:cs="Calibri"/>
          <w:b/>
          <w:sz w:val="26"/>
          <w:szCs w:val="26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AC422A" w:rsidRPr="000957C5">
        <w:rPr>
          <w:rFonts w:ascii="Verdana" w:hAnsi="Verdana" w:cs="Calibri"/>
          <w:b/>
          <w:sz w:val="26"/>
          <w:szCs w:val="26"/>
        </w:rPr>
        <w:t>Świadczenie usług w zakresie lokalnego transportu zbiorowego na terenie Gminy Andrespol i Miasta Łodzi</w:t>
      </w:r>
    </w:p>
    <w:p w14:paraId="1A20EA1A" w14:textId="77777777" w:rsidR="00AC422A" w:rsidRPr="006958E5" w:rsidRDefault="00AC422A" w:rsidP="00AC422A">
      <w:pPr>
        <w:pStyle w:val="Akapitzlist"/>
        <w:tabs>
          <w:tab w:val="left" w:pos="426"/>
          <w:tab w:val="left" w:pos="2268"/>
        </w:tabs>
        <w:spacing w:after="120"/>
        <w:ind w:left="709" w:right="-289" w:hanging="567"/>
        <w:jc w:val="both"/>
        <w:rPr>
          <w:rFonts w:ascii="Verdana" w:eastAsia="SimSun" w:hAnsi="Verdana" w:cs="Arial"/>
          <w:b/>
          <w:bCs/>
          <w:kern w:val="3"/>
          <w:sz w:val="24"/>
          <w:szCs w:val="24"/>
        </w:rPr>
      </w:pPr>
      <w:r w:rsidRPr="006958E5">
        <w:rPr>
          <w:rFonts w:ascii="Verdana" w:eastAsia="SimSun" w:hAnsi="Verdana" w:cs="Arial"/>
          <w:b/>
          <w:bCs/>
          <w:kern w:val="3"/>
          <w:sz w:val="24"/>
          <w:szCs w:val="24"/>
        </w:rPr>
        <w:t xml:space="preserve">Część nr 1 – Regularna obsługa linii autobusowej nr 202* </w:t>
      </w:r>
    </w:p>
    <w:p w14:paraId="7BC19FCA" w14:textId="77777777" w:rsidR="00AC422A" w:rsidRPr="006958E5" w:rsidRDefault="00AC422A" w:rsidP="00AC422A">
      <w:pPr>
        <w:shd w:val="clear" w:color="auto" w:fill="FFFFFF"/>
        <w:ind w:firstLine="142"/>
        <w:rPr>
          <w:rFonts w:ascii="Calibri" w:eastAsia="Times New Roman" w:hAnsi="Calibri"/>
          <w:b/>
          <w:smallCaps/>
          <w:kern w:val="24"/>
          <w:sz w:val="24"/>
          <w:szCs w:val="24"/>
          <w:lang w:eastAsia="ar-SA"/>
        </w:rPr>
      </w:pPr>
      <w:r w:rsidRPr="006958E5">
        <w:rPr>
          <w:rFonts w:ascii="Verdana" w:eastAsia="SimSun" w:hAnsi="Verdana" w:cs="Arial"/>
          <w:b/>
          <w:bCs/>
          <w:kern w:val="3"/>
          <w:sz w:val="24"/>
          <w:szCs w:val="24"/>
        </w:rPr>
        <w:t>Część nr 2 – Regularna obsługa linii autobusowej nr 201*</w:t>
      </w:r>
    </w:p>
    <w:p w14:paraId="3B37D5D2" w14:textId="630A351C" w:rsidR="00A81D75" w:rsidRPr="00E50A75" w:rsidRDefault="00500358" w:rsidP="002E27D5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50E5E9D8" w14:textId="77777777" w:rsidR="002E27D5" w:rsidRDefault="002E27D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83FA45C" w14:textId="19A4588D" w:rsidR="00A81D75" w:rsidRPr="00E50A75" w:rsidRDefault="00A81D75" w:rsidP="002E27D5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Oświadczam, że spełniam warunki udziału w postępowaniu określone przez </w:t>
      </w:r>
      <w:r w:rsidRPr="005C16B8">
        <w:rPr>
          <w:rFonts w:ascii="Verdana" w:hAnsi="Verdana" w:cs="Times New Roman"/>
          <w:sz w:val="24"/>
          <w:szCs w:val="24"/>
        </w:rPr>
        <w:t xml:space="preserve">zamawiającego </w:t>
      </w:r>
      <w:r w:rsidR="00E93FF3" w:rsidRPr="00E93FF3">
        <w:rPr>
          <w:rFonts w:ascii="Verdana" w:hAnsi="Verdana" w:cs="Times New Roman"/>
          <w:sz w:val="24"/>
          <w:szCs w:val="24"/>
        </w:rPr>
        <w:t>przez Zamawiającego w</w:t>
      </w:r>
      <w:r w:rsidR="00E93FF3">
        <w:rPr>
          <w:rFonts w:ascii="Verdana" w:hAnsi="Verdana" w:cs="Times New Roman"/>
          <w:sz w:val="24"/>
          <w:szCs w:val="24"/>
        </w:rPr>
        <w:t xml:space="preserve"> </w:t>
      </w:r>
      <w:r w:rsidR="00E93FF3" w:rsidRPr="00E93FF3">
        <w:rPr>
          <w:rFonts w:ascii="Verdana" w:hAnsi="Verdana" w:cs="Times New Roman"/>
          <w:sz w:val="24"/>
          <w:szCs w:val="24"/>
        </w:rPr>
        <w:t>Specyfikacji Warunków Zamówienia i ogłoszeniu o zamówieniu</w:t>
      </w:r>
      <w:r w:rsidR="00DA0010" w:rsidRPr="005C16B8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3241FF5" w14:textId="5BEADF4E" w:rsidR="002E27D5" w:rsidRPr="00E50A75" w:rsidRDefault="00A81D75" w:rsidP="002E27D5">
      <w:pPr>
        <w:spacing w:line="276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A48AB4B" w:rsidR="00DA0010" w:rsidRPr="002E27D5" w:rsidRDefault="00AC422A" w:rsidP="00AC422A">
      <w:pPr>
        <w:spacing w:line="360" w:lineRule="auto"/>
        <w:jc w:val="both"/>
        <w:rPr>
          <w:rFonts w:ascii="Verdana" w:hAnsi="Verdana" w:cs="Times New Roman"/>
          <w:i/>
          <w:iCs/>
        </w:rPr>
      </w:pPr>
      <w:r w:rsidRPr="002E27D5">
        <w:rPr>
          <w:rFonts w:ascii="Verdana" w:hAnsi="Verdana" w:cs="Times New Roman"/>
          <w:i/>
          <w:iCs/>
        </w:rPr>
        <w:t xml:space="preserve">* </w:t>
      </w:r>
      <w:r w:rsidR="00580735" w:rsidRPr="002E27D5">
        <w:rPr>
          <w:rFonts w:ascii="Verdana" w:hAnsi="Verdana" w:cs="Times New Roman"/>
          <w:i/>
          <w:iCs/>
        </w:rPr>
        <w:t>wskazać część dla której składana jest oferta</w:t>
      </w:r>
    </w:p>
    <w:sectPr w:rsidR="00DA0010" w:rsidRPr="002E27D5" w:rsidSect="002E27D5">
      <w:footerReference w:type="default" r:id="rId8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4250"/>
    <w:multiLevelType w:val="hybridMultilevel"/>
    <w:tmpl w:val="DB60990E"/>
    <w:lvl w:ilvl="0" w:tplc="380A57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869A6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04C5A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27D5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80735"/>
    <w:rsid w:val="005936B8"/>
    <w:rsid w:val="005A73FB"/>
    <w:rsid w:val="005C16B8"/>
    <w:rsid w:val="005C3026"/>
    <w:rsid w:val="005D3176"/>
    <w:rsid w:val="005E176A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4D63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869A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C422A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93FF3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Obiekt,List Paragraph1,2 heading,A_wyliczenie,K-P_odwolanie,maz_wyliczenie,opis dzialania,List Paragraph,Akapit z listą51,BulletC,Wyliczanie,Bullets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Obiekt Znak,List Paragraph1 Znak,2 heading Znak,A_wyliczenie Znak,K-P_odwolanie Znak,maz_wyliczenie Znak,BulletC Znak"/>
    <w:link w:val="Akapitzlist"/>
    <w:uiPriority w:val="34"/>
    <w:qFormat/>
    <w:locked/>
    <w:rsid w:val="00AC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21</cp:revision>
  <cp:lastPrinted>2021-04-19T09:21:00Z</cp:lastPrinted>
  <dcterms:created xsi:type="dcterms:W3CDTF">2021-04-11T08:49:00Z</dcterms:created>
  <dcterms:modified xsi:type="dcterms:W3CDTF">2021-11-29T12:32:00Z</dcterms:modified>
</cp:coreProperties>
</file>