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74EFED1A" w:rsidR="007E015C" w:rsidRDefault="007E015C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10CC0616" w:rsidR="00FC7C46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E12375B" w14:textId="77777777" w:rsidR="00FA61D4" w:rsidRPr="006464C2" w:rsidRDefault="00FA61D4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4D54F973" w:rsidR="006E0D7F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4FF29628" w14:textId="77777777" w:rsidR="00FA61D4" w:rsidRPr="006464C2" w:rsidRDefault="00FA61D4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52C57E9C" w14:textId="00D2D67B" w:rsidR="00FA61D4" w:rsidRPr="00695884" w:rsidRDefault="00FA61D4" w:rsidP="00FA61D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71281B" w:rsidRPr="0071281B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Budowa sieci kanalizacji sanitarnej w Justynowie i Janówce w ramach zadania: Rozbudowa sieci kanalizacji sanitarnej na terenie Gminy Andrespol</w:t>
      </w:r>
      <w:r w:rsidRPr="00034930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,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  <w:r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3F8F1C88" w14:textId="32415E74" w:rsidR="00034930" w:rsidRDefault="00034930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0D15D1D" w14:textId="4AEDD443" w:rsidR="0071281B" w:rsidRDefault="0071281B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0F4E70F" w14:textId="24CB019C" w:rsidR="0071281B" w:rsidRDefault="0071281B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B097F76" w14:textId="3E03F812" w:rsidR="0071281B" w:rsidRDefault="0071281B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950A846" w14:textId="289F840A" w:rsidR="0071281B" w:rsidRDefault="0071281B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A994815" w14:textId="77777777" w:rsidR="0071281B" w:rsidRPr="00FA61D4" w:rsidRDefault="0071281B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448EE" w:rsidRPr="00FA61D4" w14:paraId="03356926" w14:textId="77777777" w:rsidTr="00D8026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C55" w14:textId="77777777" w:rsidR="0071281B" w:rsidRPr="00FA61D4" w:rsidRDefault="0071281B" w:rsidP="004448EE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82085590"/>
          </w:p>
          <w:p w14:paraId="0158CBAB" w14:textId="42CFA777" w:rsidR="004448EE" w:rsidRPr="004448EE" w:rsidRDefault="004448EE" w:rsidP="004448EE">
            <w:pPr>
              <w:pStyle w:val="Akapitzlist"/>
              <w:widowControl w:val="0"/>
              <w:numPr>
                <w:ilvl w:val="0"/>
                <w:numId w:val="15"/>
              </w:numPr>
              <w:shd w:val="clear" w:color="auto" w:fill="FFFFFF" w:themeFill="background1"/>
              <w:spacing w:line="276" w:lineRule="auto"/>
              <w:ind w:left="314" w:right="-1" w:hanging="31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4448EE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4448EE">
              <w:rPr>
                <w:rFonts w:ascii="Verdana" w:hAnsi="Verdana" w:cs="Calibri"/>
                <w:b/>
                <w:sz w:val="22"/>
                <w:szCs w:val="22"/>
              </w:rPr>
              <w:br/>
            </w:r>
            <w:r w:rsidRPr="004448EE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     </w:t>
            </w:r>
          </w:p>
          <w:p w14:paraId="468A161E" w14:textId="77777777" w:rsidR="004448EE" w:rsidRPr="00FA61D4" w:rsidRDefault="004448EE" w:rsidP="004448EE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 brutto:</w:t>
            </w:r>
            <w:r w:rsidRPr="00FA61D4">
              <w:rPr>
                <w:rFonts w:ascii="Verdana" w:hAnsi="Verdana" w:cs="Calibri"/>
                <w:sz w:val="22"/>
                <w:szCs w:val="22"/>
              </w:rPr>
              <w:t>............................PLN (słownie:.......................................)</w:t>
            </w:r>
          </w:p>
          <w:p w14:paraId="539B2DB5" w14:textId="77777777" w:rsidR="004448EE" w:rsidRDefault="004448EE" w:rsidP="004448EE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4448EE" w:rsidRPr="00FA61D4" w14:paraId="0609E6D8" w14:textId="77777777" w:rsidTr="00D8026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632D" w14:textId="77777777" w:rsidR="004448EE" w:rsidRPr="00FA61D4" w:rsidRDefault="004448EE" w:rsidP="004448E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2.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440C9854" w14:textId="77777777" w:rsidR="004448EE" w:rsidRPr="00FA61D4" w:rsidRDefault="004448EE" w:rsidP="004448EE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323CA655" w14:textId="77777777" w:rsidR="004448EE" w:rsidRPr="00FA61D4" w:rsidRDefault="004448EE" w:rsidP="004448EE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Zobowiązuję(emy) się do udzielenia gwarancji jakości na wykonany przedmiot zamówienia na okres …………… lat.</w:t>
            </w:r>
          </w:p>
          <w:p w14:paraId="5BC5E039" w14:textId="77777777" w:rsidR="004448EE" w:rsidRPr="00FA61D4" w:rsidRDefault="004448EE" w:rsidP="004448EE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5137C046" w14:textId="77777777" w:rsidR="004448EE" w:rsidRPr="00FA61D4" w:rsidRDefault="004448EE" w:rsidP="004448EE">
            <w:pPr>
              <w:widowControl w:val="0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W ofercie długość okresu gwarancji należy podać w latach. Uwaga! Minimalny okres gwarancji na dostarczony przedmiot zamówienia nie może być krótszy niż 5 lat.</w:t>
            </w:r>
          </w:p>
          <w:p w14:paraId="62D827E7" w14:textId="77777777" w:rsidR="004448EE" w:rsidRPr="00FA61D4" w:rsidRDefault="004448EE" w:rsidP="004448EE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197FA708" w14:textId="77777777" w:rsidR="004448EE" w:rsidRPr="004448EE" w:rsidRDefault="004448EE" w:rsidP="004448EE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4448EE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4448EE">
              <w:rPr>
                <w:rFonts w:ascii="Verdana" w:hAnsi="Verdana" w:cstheme="minorHAnsi"/>
                <w:b/>
                <w:bCs/>
              </w:rPr>
              <w:t>:</w:t>
            </w:r>
          </w:p>
          <w:p w14:paraId="3643A0F7" w14:textId="77777777" w:rsidR="004448EE" w:rsidRDefault="004448EE" w:rsidP="004448EE">
            <w:pPr>
              <w:jc w:val="both"/>
              <w:rPr>
                <w:rFonts w:ascii="Verdana" w:hAnsi="Verdana" w:cstheme="minorHAnsi"/>
                <w:i/>
              </w:rPr>
            </w:pPr>
            <w:r w:rsidRPr="004448EE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4448EE">
              <w:rPr>
                <w:rFonts w:ascii="Verdana" w:hAnsi="Verdana" w:cstheme="minorHAnsi"/>
                <w:b/>
                <w:i/>
              </w:rPr>
              <w:t>otrzyma 0 pkt</w:t>
            </w:r>
            <w:r w:rsidRPr="004448EE">
              <w:rPr>
                <w:rFonts w:ascii="Verdana" w:hAnsi="Verdana" w:cstheme="minorHAnsi"/>
                <w:i/>
              </w:rPr>
              <w:t xml:space="preserve">. </w:t>
            </w:r>
          </w:p>
          <w:p w14:paraId="0199D841" w14:textId="5D3E3351" w:rsidR="00900943" w:rsidRPr="004448EE" w:rsidRDefault="00900943" w:rsidP="004448EE">
            <w:pPr>
              <w:jc w:val="both"/>
              <w:rPr>
                <w:rFonts w:ascii="Verdana" w:hAnsi="Verdana" w:cstheme="minorHAnsi"/>
                <w:i/>
              </w:rPr>
            </w:pPr>
          </w:p>
        </w:tc>
      </w:tr>
      <w:tr w:rsidR="004448EE" w:rsidRPr="00FA61D4" w14:paraId="22C0FC9B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0663" w14:textId="77777777" w:rsidR="004448EE" w:rsidRDefault="004448EE" w:rsidP="0071281B">
            <w:pPr>
              <w:overflowPunct/>
              <w:autoSpaceDE/>
              <w:autoSpaceDN/>
              <w:adjustRightInd/>
              <w:ind w:left="460" w:hanging="460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3.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Zobowiązuję(emy) się do wykonania przedmiotu zamówienia w  terminie </w:t>
            </w:r>
            <w:r w:rsidR="0071281B">
              <w:rPr>
                <w:rFonts w:ascii="Verdana" w:hAnsi="Verdana" w:cstheme="minorHAnsi"/>
                <w:b/>
                <w:sz w:val="22"/>
                <w:szCs w:val="22"/>
              </w:rPr>
              <w:t>240</w:t>
            </w:r>
            <w:r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Pr="004448EE">
              <w:rPr>
                <w:rFonts w:ascii="Verdana" w:hAnsi="Verdana" w:cstheme="minorHAnsi"/>
                <w:b/>
                <w:sz w:val="22"/>
                <w:szCs w:val="22"/>
              </w:rPr>
              <w:t>dni kalendarzowych od dnia protokolarnego przekazania terenu budowy.</w:t>
            </w:r>
          </w:p>
          <w:p w14:paraId="78DF1F4E" w14:textId="5B82E4D8" w:rsidR="00900943" w:rsidRPr="004448EE" w:rsidRDefault="00900943" w:rsidP="0071281B">
            <w:pPr>
              <w:overflowPunct/>
              <w:autoSpaceDE/>
              <w:autoSpaceDN/>
              <w:adjustRightInd/>
              <w:ind w:left="460" w:hanging="460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4448EE" w:rsidRPr="00FA61D4" w14:paraId="3E083448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4900" w14:textId="5561964C" w:rsidR="00900943" w:rsidRPr="004448EE" w:rsidRDefault="004448EE" w:rsidP="00900943">
            <w:pPr>
              <w:overflowPunct/>
              <w:autoSpaceDE/>
              <w:autoSpaceDN/>
              <w:adjustRightInd/>
              <w:ind w:left="460" w:hanging="460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Zobowiązuję(emy) się w przypadku wyboru mojej (naszej) oferty do zawarcia umowy na określonych w SWZ warunkach w miejscu i terminie wyznaczonym przez Zamawiającego.</w:t>
            </w:r>
          </w:p>
        </w:tc>
      </w:tr>
      <w:tr w:rsidR="004448EE" w:rsidRPr="00FA61D4" w14:paraId="16B5ED8D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67E7" w14:textId="3DDFFFB5" w:rsidR="00900943" w:rsidRDefault="004448EE" w:rsidP="00900943">
            <w:pPr>
              <w:shd w:val="clear" w:color="auto" w:fill="FFFFFF" w:themeFill="background1"/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5.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</w:tc>
      </w:tr>
      <w:tr w:rsidR="004448EE" w:rsidRPr="00FA61D4" w14:paraId="330C3368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1345" w14:textId="4CFA6ACC" w:rsidR="00900943" w:rsidRDefault="004448EE" w:rsidP="0090094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6.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Oświadczam(y), że uważam(y) się za związanego niniejszą ofertą na okres  wskazany w SWZ.</w:t>
            </w:r>
          </w:p>
        </w:tc>
      </w:tr>
      <w:tr w:rsidR="004448EE" w:rsidRPr="00FA61D4" w14:paraId="4A2414D4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DE78" w14:textId="77777777" w:rsidR="00900943" w:rsidRDefault="00900943" w:rsidP="0090094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/>
                <w:sz w:val="22"/>
                <w:szCs w:val="22"/>
              </w:rPr>
            </w:pPr>
          </w:p>
          <w:p w14:paraId="6BF055FE" w14:textId="6CBA20A9" w:rsidR="004448EE" w:rsidRPr="00E212B3" w:rsidRDefault="004448EE" w:rsidP="0090094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E212B3">
              <w:rPr>
                <w:rFonts w:ascii="Verdana" w:hAnsi="Verdana" w:cs="Calibri"/>
                <w:b/>
                <w:sz w:val="22"/>
                <w:szCs w:val="22"/>
              </w:rPr>
              <w:t>7.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E212B3">
              <w:rPr>
                <w:rFonts w:ascii="Verdana" w:hAnsi="Verdana" w:cs="Calibri"/>
                <w:bCs/>
                <w:sz w:val="22"/>
                <w:szCs w:val="22"/>
              </w:rPr>
              <w:t>Wadium o wartości …..................PLN wnieśliśmy w dniu......................</w:t>
            </w:r>
          </w:p>
          <w:p w14:paraId="2CEA7B10" w14:textId="77777777" w:rsidR="004448EE" w:rsidRDefault="004448EE" w:rsidP="004448EE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E212B3">
              <w:rPr>
                <w:rFonts w:ascii="Verdana" w:hAnsi="Verdana" w:cs="Calibri"/>
                <w:bCs/>
                <w:sz w:val="22"/>
                <w:szCs w:val="22"/>
              </w:rPr>
              <w:t xml:space="preserve">      w formie...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>....</w:t>
            </w:r>
            <w:r w:rsidRPr="00E212B3">
              <w:rPr>
                <w:rFonts w:ascii="Verdana" w:hAnsi="Verdana" w:cs="Calibri"/>
                <w:bCs/>
                <w:sz w:val="22"/>
                <w:szCs w:val="22"/>
              </w:rPr>
              <w:t>.........</w:t>
            </w:r>
          </w:p>
          <w:p w14:paraId="0AFDEAC4" w14:textId="2DEB09FA" w:rsidR="00034930" w:rsidRDefault="00034930" w:rsidP="004448EE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bookmarkEnd w:id="1"/>
      <w:tr w:rsidR="00DB7BBB" w:rsidRPr="00FA61D4" w14:paraId="09D67309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55976AA0" w:rsidR="00DB7BBB" w:rsidRPr="00FA61D4" w:rsidRDefault="00863D4D" w:rsidP="0071281B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18" w:hanging="318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Oświadczam(y), że wybór mojej(naszej) oferty prowadzić będzie do powstania u Zamawiającego obowiązku podatkowego zgodnie z ustawą z dnia 11 marca 2004 r. o podatku od towarów i usług (Dz. U. 2020 r. poz. 106, z późn. zm. )</w:t>
            </w:r>
            <w:r w:rsidR="00DB7BBB" w:rsidRPr="00FA61D4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435577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4BC6EFAE" w:rsidR="00DB7BBB" w:rsidRPr="00FA61D4" w:rsidRDefault="00DB7BBB" w:rsidP="0090094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464" w:hanging="46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</w:t>
            </w:r>
          </w:p>
          <w:p w14:paraId="5A82D60C" w14:textId="29E5CF0A" w:rsidR="00DB7BBB" w:rsidRPr="00FA61D4" w:rsidRDefault="00DB7BBB" w:rsidP="0090094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464" w:hanging="46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</w:t>
            </w:r>
          </w:p>
          <w:p w14:paraId="725D8C26" w14:textId="1F885238" w:rsidR="00DB7BBB" w:rsidRPr="00FA61D4" w:rsidRDefault="00DB7BBB" w:rsidP="00900943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464" w:hanging="46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</w:tc>
      </w:tr>
      <w:tr w:rsidR="00DB7BBB" w:rsidRPr="00FA61D4" w14:paraId="14EB328A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020E7626" w:rsidR="00DB7BBB" w:rsidRPr="00FA61D4" w:rsidRDefault="00863D4D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9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Oświadczam(amy),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FA61D4" w14:paraId="45DB8E2D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4554A42B" w:rsidR="00DB7BBB" w:rsidRPr="00FA61D4" w:rsidRDefault="00863D4D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10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Oświadczam(amy), iż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8F36C14" w14:textId="7175150F" w:rsidR="00DB7BBB" w:rsidRPr="00FA61D4" w:rsidRDefault="00863D4D" w:rsidP="00900943">
            <w:pPr>
              <w:widowControl w:val="0"/>
              <w:shd w:val="clear" w:color="auto" w:fill="FFFFFF" w:themeFill="background1"/>
              <w:tabs>
                <w:tab w:val="left" w:pos="322"/>
                <w:tab w:val="left" w:pos="502"/>
              </w:tabs>
              <w:ind w:left="747" w:hanging="74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10</w:t>
            </w:r>
            <w:r w:rsidR="00DB7BBB" w:rsidRPr="00FA61D4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DB7BBB" w:rsidRPr="00FA61D4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DB7BBB" w:rsidRPr="00FA61D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</w:p>
          <w:p w14:paraId="7D85F063" w14:textId="77777777" w:rsidR="00DB7BBB" w:rsidRPr="00FA61D4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FA61D4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F5987B" w14:textId="77777777" w:rsidR="00DB7BBB" w:rsidRPr="00FA61D4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61D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A61D4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2E88DC69" w14:textId="076B5E75" w:rsidR="00DB7BBB" w:rsidRPr="00FA61D4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A61D4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09BBFD3D" w14:textId="33B5E287" w:rsidR="00DB7BBB" w:rsidRPr="00863D4D" w:rsidRDefault="00DB7BBB" w:rsidP="00863D4D">
            <w:pPr>
              <w:pStyle w:val="Akapitzlist"/>
              <w:keepLines/>
              <w:widowControl w:val="0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120"/>
              <w:ind w:left="597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863D4D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863D4D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863D4D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863D4D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FA61D4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E81E34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330EE5D6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3F50791F" w:rsidR="00DB7BBB" w:rsidRPr="00FA61D4" w:rsidRDefault="00DB7BBB" w:rsidP="00900943">
            <w:pPr>
              <w:widowControl w:val="0"/>
              <w:shd w:val="clear" w:color="auto" w:fill="FFFFFF" w:themeFill="background1"/>
              <w:tabs>
                <w:tab w:val="left" w:pos="180"/>
                <w:tab w:val="left" w:pos="502"/>
              </w:tabs>
              <w:ind w:left="464" w:hanging="46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FA61D4" w:rsidRDefault="00DB7BBB" w:rsidP="00900943">
            <w:pPr>
              <w:widowControl w:val="0"/>
              <w:shd w:val="clear" w:color="auto" w:fill="FFFFFF" w:themeFill="background1"/>
              <w:tabs>
                <w:tab w:val="left" w:pos="180"/>
                <w:tab w:val="left" w:pos="502"/>
              </w:tabs>
              <w:ind w:left="46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FA61D4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DB7BBB" w:rsidRPr="00FA61D4" w14:paraId="579689F5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6D151A48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FA61D4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77777777" w:rsidR="00DB7BBB" w:rsidRPr="00FA61D4" w:rsidRDefault="00DB7BBB" w:rsidP="00900943">
            <w:pPr>
              <w:shd w:val="clear" w:color="auto" w:fill="FFFFFF" w:themeFill="background1"/>
              <w:ind w:left="283" w:firstLine="322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</w:t>
            </w:r>
          </w:p>
          <w:p w14:paraId="3D6144BB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76D991A8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0B50" w14:textId="77777777" w:rsidR="000C6C4D" w:rsidRDefault="00DB7BBB" w:rsidP="00FA61D4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hanging="456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</w:p>
          <w:p w14:paraId="4537558B" w14:textId="31532577" w:rsidR="00DB7BBB" w:rsidRPr="00FA61D4" w:rsidRDefault="00DB7BBB" w:rsidP="000C6C4D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firstLine="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i/>
                <w:iCs/>
              </w:rPr>
              <w:t>(zaznaczyć właściwe)</w:t>
            </w:r>
          </w:p>
        </w:tc>
      </w:tr>
      <w:tr w:rsidR="000B2A58" w:rsidRPr="00FA61D4" w14:paraId="655D034F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09788CA0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TAK   □ 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NIE   □  (zaznacz właściwe)</w:t>
            </w:r>
          </w:p>
          <w:p w14:paraId="45E3C21F" w14:textId="77777777" w:rsidR="000B2A58" w:rsidRDefault="000B2A58" w:rsidP="000C6C4D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594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(w przypadku udzielenia odpowiedzi TAK tj. zastosowania w ofercie rozwiązań równoważnych do oferty należy załączyć dowody równoważności, o których mowa</w:t>
            </w:r>
            <w:r w:rsidR="000C6C4D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Dziale IV SWZ, brak zaznaczenia tej odpowiedzi zostanie uznany za brak złożenia oferty na rozwiązania równoważne)</w:t>
            </w:r>
          </w:p>
          <w:p w14:paraId="447C0873" w14:textId="56EC64CC" w:rsidR="00900943" w:rsidRPr="00FA61D4" w:rsidRDefault="00900943" w:rsidP="000C6C4D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594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328ACE70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4E8AEF12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</w:t>
            </w:r>
            <w:r w:rsidRPr="000C6C4D">
              <w:rPr>
                <w:rFonts w:ascii="Verdana" w:hAnsi="Verdana" w:cs="Calibri"/>
                <w:b/>
                <w:sz w:val="22"/>
                <w:szCs w:val="22"/>
              </w:rPr>
              <w:t>takie jak np. odpis lub informacja z Krajowego Rejestru Sądowego, Centralnej Ewidencji i Informacji o Działalności Gospodarczej lub innego właściwego rejestru)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…………………………………………………………………………….</w:t>
            </w:r>
          </w:p>
          <w:p w14:paraId="4DA3A87F" w14:textId="77777777" w:rsid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0C6C4D">
              <w:rPr>
                <w:rFonts w:ascii="Verdana" w:hAnsi="Verdana" w:cs="Calibri"/>
                <w:bCs/>
              </w:rPr>
              <w:t>(</w:t>
            </w:r>
            <w:r w:rsidRPr="000C6C4D">
              <w:rPr>
                <w:rFonts w:ascii="Verdana" w:hAnsi="Verdana" w:cs="Calibri"/>
                <w:bCs/>
                <w:i/>
                <w:iCs/>
              </w:rPr>
              <w:t>informacje nieobowiązkowe, dotyczą tylko bezpłatnych i ogólnodostępnych baz danych, na których dostępne są powyższe dokumenty</w:t>
            </w:r>
            <w:r w:rsidRPr="000C6C4D">
              <w:rPr>
                <w:rFonts w:ascii="Verdana" w:hAnsi="Verdana" w:cs="Calibri"/>
                <w:bCs/>
              </w:rPr>
              <w:t>).</w:t>
            </w:r>
          </w:p>
          <w:p w14:paraId="3F296815" w14:textId="4D9AFB33" w:rsidR="00900943" w:rsidRPr="00FA61D4" w:rsidRDefault="00900943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FA61D4" w14:paraId="0B926440" w14:textId="77777777" w:rsidTr="00FA61D4">
        <w:trPr>
          <w:trHeight w:val="106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51972EC9" w:rsidR="00DB7BBB" w:rsidRPr="00FA61D4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dokumenty:</w:t>
            </w:r>
          </w:p>
          <w:p w14:paraId="342B39E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FA61D4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635784"/>
      <w:docPartObj>
        <w:docPartGallery w:val="Page Numbers (Bottom of Page)"/>
        <w:docPartUnique/>
      </w:docPartObj>
    </w:sdtPr>
    <w:sdtEndPr/>
    <w:sdtContent>
      <w:p w14:paraId="7FA9FCF9" w14:textId="3112B0B3" w:rsidR="0071281B" w:rsidRDefault="007128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71637" w14:textId="77777777" w:rsidR="0071281B" w:rsidRDefault="00712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3D4"/>
    <w:multiLevelType w:val="multilevel"/>
    <w:tmpl w:val="D3CA9C88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5EDC"/>
    <w:multiLevelType w:val="hybridMultilevel"/>
    <w:tmpl w:val="2504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56"/>
    <w:multiLevelType w:val="multilevel"/>
    <w:tmpl w:val="BD5034B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4F73068"/>
    <w:multiLevelType w:val="hybridMultilevel"/>
    <w:tmpl w:val="D53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15"/>
  </w:num>
  <w:num w:numId="8">
    <w:abstractNumId w:val="8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3A"/>
    <w:rsid w:val="00007A47"/>
    <w:rsid w:val="00022801"/>
    <w:rsid w:val="00030E24"/>
    <w:rsid w:val="000320C0"/>
    <w:rsid w:val="00034930"/>
    <w:rsid w:val="000704D0"/>
    <w:rsid w:val="000B2A58"/>
    <w:rsid w:val="000C6C4D"/>
    <w:rsid w:val="000F2188"/>
    <w:rsid w:val="00100BBE"/>
    <w:rsid w:val="00107FA9"/>
    <w:rsid w:val="001214D9"/>
    <w:rsid w:val="001253C7"/>
    <w:rsid w:val="00134894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448EE"/>
    <w:rsid w:val="004623EA"/>
    <w:rsid w:val="004756FA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31939"/>
    <w:rsid w:val="00642ABE"/>
    <w:rsid w:val="00643797"/>
    <w:rsid w:val="006464C2"/>
    <w:rsid w:val="00653511"/>
    <w:rsid w:val="00666DF9"/>
    <w:rsid w:val="0067610A"/>
    <w:rsid w:val="00677A35"/>
    <w:rsid w:val="006A0B61"/>
    <w:rsid w:val="006E0D7F"/>
    <w:rsid w:val="006F02EC"/>
    <w:rsid w:val="0071281B"/>
    <w:rsid w:val="00713E4E"/>
    <w:rsid w:val="00751A59"/>
    <w:rsid w:val="00757A50"/>
    <w:rsid w:val="00763375"/>
    <w:rsid w:val="0077633F"/>
    <w:rsid w:val="007A7520"/>
    <w:rsid w:val="007B065A"/>
    <w:rsid w:val="007C7627"/>
    <w:rsid w:val="007E015C"/>
    <w:rsid w:val="00802063"/>
    <w:rsid w:val="00811E8B"/>
    <w:rsid w:val="0083446A"/>
    <w:rsid w:val="00854ACB"/>
    <w:rsid w:val="00863D4D"/>
    <w:rsid w:val="008836E3"/>
    <w:rsid w:val="00890C38"/>
    <w:rsid w:val="008D7197"/>
    <w:rsid w:val="008E1076"/>
    <w:rsid w:val="00900943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72989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56546"/>
    <w:rsid w:val="00D74ECF"/>
    <w:rsid w:val="00DB2CAD"/>
    <w:rsid w:val="00DB66BF"/>
    <w:rsid w:val="00DB71CD"/>
    <w:rsid w:val="00DB7BBB"/>
    <w:rsid w:val="00DD4E26"/>
    <w:rsid w:val="00DF119C"/>
    <w:rsid w:val="00E0467E"/>
    <w:rsid w:val="00E10A32"/>
    <w:rsid w:val="00E212B3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82EF2"/>
    <w:rsid w:val="00FA437D"/>
    <w:rsid w:val="00FA61D4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12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8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81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26</cp:revision>
  <cp:lastPrinted>2021-10-29T11:43:00Z</cp:lastPrinted>
  <dcterms:created xsi:type="dcterms:W3CDTF">2021-09-09T11:16:00Z</dcterms:created>
  <dcterms:modified xsi:type="dcterms:W3CDTF">2022-02-16T09:17:00Z</dcterms:modified>
</cp:coreProperties>
</file>