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A3445" w14:textId="77777777" w:rsidR="00573CA5" w:rsidRDefault="00573CA5" w:rsidP="007210F0">
      <w:pPr>
        <w:spacing w:after="0"/>
        <w:rPr>
          <w:rFonts w:ascii="Verdana" w:hAnsi="Verdana" w:cs="Times New Roman"/>
          <w:b/>
        </w:rPr>
      </w:pPr>
    </w:p>
    <w:p w14:paraId="330DE58F" w14:textId="38969498" w:rsidR="009C610F" w:rsidRPr="00350867" w:rsidRDefault="0056539F" w:rsidP="007210F0">
      <w:pPr>
        <w:spacing w:after="0"/>
        <w:rPr>
          <w:rFonts w:ascii="Verdana" w:hAnsi="Verdana" w:cs="Times New Roman"/>
        </w:rPr>
      </w:pPr>
      <w:r w:rsidRPr="00350867">
        <w:rPr>
          <w:rFonts w:ascii="Verdana" w:hAnsi="Verdana" w:cs="Times New Roman"/>
          <w:b/>
        </w:rPr>
        <w:t xml:space="preserve">Załącznik nr </w:t>
      </w:r>
      <w:r w:rsidR="009C6E0D">
        <w:rPr>
          <w:rFonts w:ascii="Verdana" w:hAnsi="Verdana" w:cs="Times New Roman"/>
          <w:b/>
        </w:rPr>
        <w:t>7</w:t>
      </w:r>
      <w:r w:rsidRPr="00350867">
        <w:rPr>
          <w:rFonts w:ascii="Verdana" w:hAnsi="Verdana" w:cs="Times New Roman"/>
          <w:b/>
        </w:rPr>
        <w:t xml:space="preserve"> do SWZ </w:t>
      </w:r>
    </w:p>
    <w:p w14:paraId="60C4D9DE" w14:textId="65F1F8BF" w:rsidR="009469F8" w:rsidRPr="00350867" w:rsidRDefault="009469F8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EE0A203" w14:textId="77777777" w:rsidR="00350867" w:rsidRPr="00350867" w:rsidRDefault="00350867" w:rsidP="004F23F7">
      <w:pPr>
        <w:spacing w:after="0"/>
        <w:ind w:left="5246" w:firstLine="708"/>
        <w:rPr>
          <w:rFonts w:ascii="Verdana" w:hAnsi="Verdana" w:cs="Times New Roman"/>
          <w:b/>
        </w:rPr>
      </w:pPr>
    </w:p>
    <w:p w14:paraId="0C07BA24" w14:textId="77777777" w:rsidR="00573CA5" w:rsidRPr="00573CA5" w:rsidRDefault="00573CA5" w:rsidP="00573CA5">
      <w:pPr>
        <w:widowControl w:val="0"/>
        <w:suppressAutoHyphens/>
        <w:spacing w:after="0" w:line="240" w:lineRule="auto"/>
        <w:ind w:left="5246" w:hanging="426"/>
        <w:rPr>
          <w:rFonts w:ascii="Verdana" w:eastAsia="Lucida Sans Unicode" w:hAnsi="Verdana" w:cs="Times New Roman"/>
          <w:b/>
          <w:color w:val="000000"/>
          <w:kern w:val="1"/>
          <w:sz w:val="24"/>
          <w:szCs w:val="24"/>
          <w:lang w:bidi="en-US"/>
        </w:rPr>
      </w:pPr>
      <w:r w:rsidRPr="00573CA5">
        <w:rPr>
          <w:rFonts w:ascii="Verdana" w:eastAsia="Lucida Sans Unicode" w:hAnsi="Verdana" w:cs="Times New Roman"/>
          <w:b/>
          <w:color w:val="000000"/>
          <w:kern w:val="1"/>
          <w:sz w:val="24"/>
          <w:szCs w:val="24"/>
          <w:lang w:bidi="en-US"/>
        </w:rPr>
        <w:t>Zamawiający:</w:t>
      </w:r>
    </w:p>
    <w:p w14:paraId="1F7CA96F" w14:textId="77777777" w:rsidR="00573CA5" w:rsidRPr="00573CA5" w:rsidRDefault="00573CA5" w:rsidP="00573CA5">
      <w:pPr>
        <w:widowControl w:val="0"/>
        <w:suppressAutoHyphens/>
        <w:spacing w:after="0" w:line="240" w:lineRule="auto"/>
        <w:ind w:firstLine="4820"/>
        <w:rPr>
          <w:rFonts w:ascii="Verdana" w:eastAsia="Lucida Sans Unicode" w:hAnsi="Verdana" w:cs="Times New Roman"/>
          <w:b/>
          <w:bCs/>
          <w:color w:val="000000"/>
          <w:kern w:val="1"/>
          <w:sz w:val="24"/>
          <w:szCs w:val="24"/>
          <w:lang w:bidi="en-US"/>
        </w:rPr>
      </w:pPr>
      <w:r w:rsidRPr="00573CA5">
        <w:rPr>
          <w:rFonts w:ascii="Verdana" w:eastAsia="Lucida Sans Unicode" w:hAnsi="Verdana" w:cs="Times New Roman"/>
          <w:b/>
          <w:bCs/>
          <w:color w:val="000000"/>
          <w:kern w:val="1"/>
          <w:sz w:val="24"/>
          <w:szCs w:val="24"/>
          <w:lang w:bidi="en-US"/>
        </w:rPr>
        <w:t>Gmina Andrespol</w:t>
      </w:r>
    </w:p>
    <w:p w14:paraId="0C7CBD33" w14:textId="77777777" w:rsidR="00573CA5" w:rsidRPr="00573CA5" w:rsidRDefault="00573CA5" w:rsidP="00573CA5">
      <w:pPr>
        <w:widowControl w:val="0"/>
        <w:suppressAutoHyphens/>
        <w:spacing w:after="0" w:line="240" w:lineRule="auto"/>
        <w:ind w:firstLine="4820"/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</w:pPr>
      <w:r w:rsidRPr="00573CA5"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  <w:t>z siedzibą w Andrespolu</w:t>
      </w:r>
    </w:p>
    <w:p w14:paraId="28731802" w14:textId="77777777" w:rsidR="00573CA5" w:rsidRPr="00573CA5" w:rsidRDefault="00573CA5" w:rsidP="00573CA5">
      <w:pPr>
        <w:widowControl w:val="0"/>
        <w:suppressAutoHyphens/>
        <w:spacing w:after="0" w:line="240" w:lineRule="auto"/>
        <w:ind w:firstLine="4820"/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</w:pPr>
      <w:r w:rsidRPr="00573CA5"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  <w:t xml:space="preserve">ul. </w:t>
      </w:r>
      <w:proofErr w:type="spellStart"/>
      <w:r w:rsidRPr="00573CA5"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  <w:t>Rokicińska</w:t>
      </w:r>
      <w:proofErr w:type="spellEnd"/>
      <w:r w:rsidRPr="00573CA5"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  <w:t xml:space="preserve"> 126</w:t>
      </w:r>
    </w:p>
    <w:p w14:paraId="626CCD55" w14:textId="77777777" w:rsidR="00573CA5" w:rsidRPr="00573CA5" w:rsidRDefault="00573CA5" w:rsidP="00573CA5">
      <w:pPr>
        <w:widowControl w:val="0"/>
        <w:suppressAutoHyphens/>
        <w:spacing w:after="0" w:line="240" w:lineRule="auto"/>
        <w:ind w:firstLine="4820"/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</w:pPr>
      <w:r w:rsidRPr="00573CA5"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  <w:t>95-020 Andrespol</w:t>
      </w:r>
    </w:p>
    <w:p w14:paraId="030E1019" w14:textId="77777777" w:rsidR="00573CA5" w:rsidRPr="00573CA5" w:rsidRDefault="00573CA5" w:rsidP="00573CA5">
      <w:pPr>
        <w:widowControl w:val="0"/>
        <w:suppressAutoHyphens/>
        <w:spacing w:after="0" w:line="240" w:lineRule="auto"/>
        <w:ind w:firstLine="4820"/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</w:pPr>
    </w:p>
    <w:p w14:paraId="7AB147C8" w14:textId="77777777" w:rsidR="00573CA5" w:rsidRPr="00573CA5" w:rsidRDefault="00573CA5" w:rsidP="00573CA5">
      <w:pPr>
        <w:widowControl w:val="0"/>
        <w:suppressAutoHyphens/>
        <w:spacing w:after="0" w:line="240" w:lineRule="auto"/>
        <w:ind w:firstLine="4820"/>
        <w:rPr>
          <w:rFonts w:ascii="Verdana" w:eastAsia="Lucida Sans Unicode" w:hAnsi="Verdana" w:cs="Times New Roman"/>
          <w:color w:val="000000"/>
          <w:kern w:val="1"/>
          <w:sz w:val="24"/>
          <w:szCs w:val="24"/>
          <w:lang w:bidi="en-US"/>
        </w:rPr>
      </w:pPr>
    </w:p>
    <w:p w14:paraId="737ECAA3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230C78C" w14:textId="77777777" w:rsidR="00350867" w:rsidRPr="00350867" w:rsidRDefault="00350867" w:rsidP="00350867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spacing w:after="120"/>
        <w:jc w:val="center"/>
        <w:rPr>
          <w:rFonts w:ascii="Verdana" w:hAnsi="Verdana" w:cs="Arial"/>
          <w:color w:val="000000"/>
        </w:rPr>
      </w:pPr>
      <w:r w:rsidRPr="00350867">
        <w:rPr>
          <w:rFonts w:ascii="Verdana" w:hAnsi="Verdana" w:cs="Arial"/>
          <w:b/>
          <w:bCs/>
          <w:color w:val="000000"/>
        </w:rPr>
        <w:t>ZOBOWIĄZANIE</w:t>
      </w:r>
    </w:p>
    <w:p w14:paraId="5E9DCF2E" w14:textId="7DC95F3F" w:rsidR="00350867" w:rsidRDefault="00CB6DE1" w:rsidP="00CB6DE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  <w:r w:rsidRPr="00CB6DE1">
        <w:rPr>
          <w:rFonts w:ascii="Verdana" w:hAnsi="Verdana" w:cs="Arial"/>
          <w:b/>
          <w:bCs/>
          <w:color w:val="000000"/>
        </w:rPr>
        <w:t>DO UDOSTĘPNIENIA ZASOBÓW</w:t>
      </w:r>
    </w:p>
    <w:p w14:paraId="3157EC86" w14:textId="77777777" w:rsidR="00CB6DE1" w:rsidRPr="00350867" w:rsidRDefault="00CB6DE1" w:rsidP="00CB6DE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000000"/>
        </w:rPr>
      </w:pPr>
    </w:p>
    <w:p w14:paraId="6721FCB6" w14:textId="77777777" w:rsidR="00350867" w:rsidRPr="00DE61CB" w:rsidRDefault="00350867" w:rsidP="0035086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13478AE" w14:textId="77777777" w:rsidR="00CB6DE1" w:rsidRPr="00DA1D32" w:rsidRDefault="00CB6DE1" w:rsidP="00CB6DE1">
      <w:pPr>
        <w:widowControl w:val="0"/>
        <w:spacing w:line="360" w:lineRule="auto"/>
        <w:contextualSpacing/>
        <w:rPr>
          <w:rFonts w:ascii="Verdana" w:hAnsi="Verdana" w:cs="Calibri"/>
        </w:rPr>
      </w:pPr>
      <w:r w:rsidRPr="00DA1D32">
        <w:rPr>
          <w:rFonts w:ascii="Verdana" w:hAnsi="Verdana" w:cs="Calibri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</w:t>
      </w:r>
    </w:p>
    <w:p w14:paraId="7506607B" w14:textId="77777777" w:rsidR="00CB6DE1" w:rsidRPr="00DA1D32" w:rsidRDefault="00CB6DE1" w:rsidP="00CB6DE1">
      <w:pPr>
        <w:widowControl w:val="0"/>
        <w:spacing w:line="360" w:lineRule="auto"/>
        <w:ind w:left="2832" w:firstLine="708"/>
        <w:contextualSpacing/>
        <w:rPr>
          <w:rFonts w:ascii="Verdana" w:hAnsi="Verdana" w:cs="Calibri"/>
        </w:rPr>
      </w:pPr>
      <w:r w:rsidRPr="00DA1D32">
        <w:rPr>
          <w:rFonts w:ascii="Verdana" w:hAnsi="Verdana" w:cs="Calibri"/>
        </w:rPr>
        <w:t xml:space="preserve">(nazwa podmiotu) </w:t>
      </w:r>
    </w:p>
    <w:p w14:paraId="52BD95DE" w14:textId="77777777" w:rsidR="00CB6DE1" w:rsidRDefault="00CB6DE1" w:rsidP="00CB6DE1">
      <w:pPr>
        <w:widowControl w:val="0"/>
        <w:spacing w:line="360" w:lineRule="auto"/>
        <w:contextualSpacing/>
        <w:rPr>
          <w:rFonts w:ascii="Verdana" w:hAnsi="Verdana" w:cs="Calibri"/>
        </w:rPr>
      </w:pPr>
    </w:p>
    <w:p w14:paraId="10B05482" w14:textId="60FFDC91" w:rsidR="00CB6DE1" w:rsidRPr="00DA1D32" w:rsidRDefault="00CB6DE1" w:rsidP="00CB6DE1">
      <w:pPr>
        <w:widowControl w:val="0"/>
        <w:spacing w:line="360" w:lineRule="auto"/>
        <w:contextualSpacing/>
        <w:rPr>
          <w:rFonts w:ascii="Verdana" w:hAnsi="Verdana" w:cs="Calibri"/>
        </w:rPr>
      </w:pPr>
      <w:r w:rsidRPr="00DA1D32">
        <w:rPr>
          <w:rFonts w:ascii="Verdana" w:hAnsi="Verdana" w:cs="Calibri"/>
        </w:rPr>
        <w:t xml:space="preserve">Zobowiązuję się do oddania nw. zasobów: ……………………………………………………………………………………………… </w:t>
      </w:r>
    </w:p>
    <w:p w14:paraId="57A6C296" w14:textId="77777777" w:rsidR="00CB6DE1" w:rsidRPr="00DA1D32" w:rsidRDefault="00CB6DE1" w:rsidP="00CB6DE1">
      <w:pPr>
        <w:widowControl w:val="0"/>
        <w:spacing w:line="360" w:lineRule="auto"/>
        <w:ind w:left="2832" w:firstLine="708"/>
        <w:contextualSpacing/>
        <w:rPr>
          <w:rFonts w:ascii="Verdana" w:hAnsi="Verdana" w:cs="Calibri"/>
        </w:rPr>
      </w:pPr>
      <w:r w:rsidRPr="00DA1D32">
        <w:rPr>
          <w:rFonts w:ascii="Verdana" w:hAnsi="Verdana" w:cs="Calibri"/>
        </w:rPr>
        <w:t>(określenie zasobu)</w:t>
      </w:r>
    </w:p>
    <w:p w14:paraId="6F5FCB5A" w14:textId="77777777" w:rsidR="00CB6DE1" w:rsidRDefault="00CB6DE1" w:rsidP="00CB6DE1">
      <w:pPr>
        <w:widowControl w:val="0"/>
        <w:spacing w:line="360" w:lineRule="auto"/>
        <w:contextualSpacing/>
        <w:rPr>
          <w:rFonts w:ascii="Verdana" w:hAnsi="Verdana" w:cs="Calibri"/>
        </w:rPr>
      </w:pPr>
    </w:p>
    <w:p w14:paraId="3383D9A5" w14:textId="4E2B54C4" w:rsidR="00CB6DE1" w:rsidRPr="00DA1D32" w:rsidRDefault="00CB6DE1" w:rsidP="00CB6DE1">
      <w:pPr>
        <w:widowControl w:val="0"/>
        <w:spacing w:line="360" w:lineRule="auto"/>
        <w:contextualSpacing/>
        <w:rPr>
          <w:rFonts w:ascii="Verdana" w:hAnsi="Verdana" w:cs="Calibri"/>
        </w:rPr>
      </w:pPr>
      <w:r w:rsidRPr="00DA1D32">
        <w:rPr>
          <w:rFonts w:ascii="Verdana" w:hAnsi="Verdana" w:cs="Calibri"/>
        </w:rPr>
        <w:t>do dyspozycji wykonawcy : ………………………………………………………………………………………………</w:t>
      </w:r>
    </w:p>
    <w:p w14:paraId="64417105" w14:textId="490927F7" w:rsidR="00CB6DE1" w:rsidRDefault="00CB6DE1" w:rsidP="00CB6DE1">
      <w:pPr>
        <w:widowControl w:val="0"/>
        <w:spacing w:line="360" w:lineRule="auto"/>
        <w:contextualSpacing/>
        <w:rPr>
          <w:rFonts w:ascii="Verdana" w:hAnsi="Verdana" w:cs="Calibri"/>
        </w:rPr>
      </w:pPr>
      <w:r w:rsidRPr="00DA1D32">
        <w:rPr>
          <w:rFonts w:ascii="Verdana" w:hAnsi="Verdana" w:cs="Calibri"/>
        </w:rPr>
        <w:tab/>
      </w:r>
      <w:r w:rsidRPr="00DA1D32">
        <w:rPr>
          <w:rFonts w:ascii="Verdana" w:hAnsi="Verdana" w:cs="Calibri"/>
        </w:rPr>
        <w:tab/>
      </w:r>
      <w:r w:rsidRPr="00DA1D32">
        <w:rPr>
          <w:rFonts w:ascii="Verdana" w:hAnsi="Verdana" w:cs="Calibri"/>
        </w:rPr>
        <w:tab/>
      </w:r>
      <w:r w:rsidRPr="00DA1D32">
        <w:rPr>
          <w:rFonts w:ascii="Verdana" w:hAnsi="Verdana" w:cs="Calibri"/>
        </w:rPr>
        <w:tab/>
      </w:r>
      <w:r w:rsidRPr="00DA1D32">
        <w:rPr>
          <w:rFonts w:ascii="Verdana" w:hAnsi="Verdana" w:cs="Calibri"/>
        </w:rPr>
        <w:tab/>
        <w:t>(nazwa wykonawcy)</w:t>
      </w:r>
    </w:p>
    <w:p w14:paraId="7F4F1AB3" w14:textId="77777777" w:rsidR="00CB6DE1" w:rsidRPr="00DA1D32" w:rsidRDefault="00CB6DE1" w:rsidP="00CB6DE1">
      <w:pPr>
        <w:widowControl w:val="0"/>
        <w:spacing w:line="360" w:lineRule="auto"/>
        <w:contextualSpacing/>
        <w:rPr>
          <w:rFonts w:ascii="Verdana" w:hAnsi="Verdana" w:cs="Calibri"/>
        </w:rPr>
      </w:pPr>
    </w:p>
    <w:p w14:paraId="3D99C41A" w14:textId="18C03B6B" w:rsidR="00CB6DE1" w:rsidRDefault="00CB6DE1" w:rsidP="00CB6DE1">
      <w:pPr>
        <w:widowControl w:val="0"/>
        <w:spacing w:line="360" w:lineRule="auto"/>
        <w:contextualSpacing/>
        <w:rPr>
          <w:rFonts w:ascii="Verdana" w:hAnsi="Verdana" w:cs="Calibri"/>
        </w:rPr>
      </w:pPr>
      <w:r w:rsidRPr="00DA1D32">
        <w:rPr>
          <w:rFonts w:ascii="Verdana" w:hAnsi="Verdana" w:cs="Calibri"/>
        </w:rPr>
        <w:t xml:space="preserve">na potrzeby realizacji zamówienia pod nazwą: </w:t>
      </w:r>
    </w:p>
    <w:p w14:paraId="21B42B0D" w14:textId="77777777" w:rsidR="00CB6DE1" w:rsidRPr="00DA1D32" w:rsidRDefault="00CB6DE1" w:rsidP="00CB6DE1">
      <w:pPr>
        <w:widowControl w:val="0"/>
        <w:spacing w:line="360" w:lineRule="auto"/>
        <w:contextualSpacing/>
        <w:rPr>
          <w:rFonts w:ascii="Verdana" w:hAnsi="Verdana" w:cs="Calibri"/>
        </w:rPr>
      </w:pPr>
    </w:p>
    <w:p w14:paraId="5ACF166B" w14:textId="126AF533" w:rsidR="00350867" w:rsidRPr="00350867" w:rsidRDefault="009A2936" w:rsidP="00350867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b/>
        </w:rPr>
      </w:pPr>
      <w:proofErr w:type="spellStart"/>
      <w:r w:rsidRPr="009A2936">
        <w:rPr>
          <w:rFonts w:ascii="Verdana" w:hAnsi="Verdana" w:cs="Times New Roman"/>
          <w:b/>
          <w:bCs/>
          <w:sz w:val="24"/>
          <w:szCs w:val="24"/>
        </w:rPr>
        <w:t>Odłapywanie</w:t>
      </w:r>
      <w:proofErr w:type="spellEnd"/>
      <w:r w:rsidRPr="009A2936">
        <w:rPr>
          <w:rFonts w:ascii="Verdana" w:hAnsi="Verdana" w:cs="Times New Roman"/>
          <w:b/>
          <w:bCs/>
          <w:sz w:val="24"/>
          <w:szCs w:val="24"/>
        </w:rPr>
        <w:t xml:space="preserve">, </w:t>
      </w:r>
      <w:proofErr w:type="spellStart"/>
      <w:r w:rsidRPr="009A2936">
        <w:rPr>
          <w:rFonts w:ascii="Verdana" w:hAnsi="Verdana" w:cs="Times New Roman"/>
          <w:b/>
          <w:bCs/>
          <w:sz w:val="24"/>
          <w:szCs w:val="24"/>
        </w:rPr>
        <w:t>hotelowanie</w:t>
      </w:r>
      <w:proofErr w:type="spellEnd"/>
      <w:r w:rsidRPr="009A2936">
        <w:rPr>
          <w:rFonts w:ascii="Verdana" w:hAnsi="Verdana" w:cs="Times New Roman"/>
          <w:b/>
          <w:bCs/>
          <w:sz w:val="24"/>
          <w:szCs w:val="24"/>
        </w:rPr>
        <w:t xml:space="preserve"> i zapewnienie opieki bezdomnym zwierzętom z terenu gminy Andrespol</w:t>
      </w:r>
    </w:p>
    <w:p w14:paraId="559BDB3D" w14:textId="77777777" w:rsidR="00350867" w:rsidRPr="00350867" w:rsidRDefault="00350867" w:rsidP="00350867">
      <w:pPr>
        <w:autoSpaceDE w:val="0"/>
        <w:autoSpaceDN w:val="0"/>
        <w:adjustRightInd w:val="0"/>
        <w:rPr>
          <w:rFonts w:ascii="Verdana" w:hAnsi="Verdana" w:cs="Arial"/>
        </w:rPr>
      </w:pPr>
    </w:p>
    <w:p w14:paraId="315914DB" w14:textId="77777777" w:rsidR="00CB6DE1" w:rsidRPr="00DA1D32" w:rsidRDefault="00CB6DE1" w:rsidP="00CB6DE1">
      <w:pPr>
        <w:widowControl w:val="0"/>
        <w:spacing w:line="360" w:lineRule="auto"/>
        <w:contextualSpacing/>
        <w:rPr>
          <w:rFonts w:ascii="Verdana" w:hAnsi="Verdana" w:cs="Calibri"/>
        </w:rPr>
      </w:pPr>
      <w:r w:rsidRPr="00DA1D32">
        <w:rPr>
          <w:rFonts w:ascii="Verdana" w:hAnsi="Verdana" w:cs="Calibri"/>
        </w:rPr>
        <w:t>Oświadczam:</w:t>
      </w:r>
    </w:p>
    <w:p w14:paraId="4181D399" w14:textId="77777777" w:rsidR="00CB6DE1" w:rsidRPr="00DA1D32" w:rsidRDefault="00CB6DE1" w:rsidP="00CB6DE1">
      <w:pPr>
        <w:widowControl w:val="0"/>
        <w:spacing w:line="360" w:lineRule="auto"/>
        <w:contextualSpacing/>
        <w:jc w:val="both"/>
        <w:rPr>
          <w:rFonts w:ascii="Verdana" w:hAnsi="Verdana" w:cs="Calibri"/>
        </w:rPr>
      </w:pPr>
      <w:r w:rsidRPr="00DA1D32">
        <w:rPr>
          <w:rFonts w:ascii="Verdana" w:hAnsi="Verdana" w:cs="Calibri"/>
        </w:rPr>
        <w:t>1) udostępniam wykonawcy ww. zasoby, w następującym zakresie:</w:t>
      </w:r>
    </w:p>
    <w:p w14:paraId="2C9F7DB5" w14:textId="1519953E" w:rsidR="00CB6DE1" w:rsidRDefault="00CB6DE1" w:rsidP="00CB6DE1">
      <w:pPr>
        <w:widowControl w:val="0"/>
        <w:spacing w:line="360" w:lineRule="auto"/>
        <w:contextualSpacing/>
        <w:jc w:val="both"/>
        <w:rPr>
          <w:rFonts w:ascii="Verdana" w:hAnsi="Verdana" w:cs="Calibri"/>
        </w:rPr>
      </w:pPr>
      <w:r w:rsidRPr="00DA1D32">
        <w:rPr>
          <w:rFonts w:ascii="Verdana" w:hAnsi="Verdana" w:cs="Calibri"/>
        </w:rPr>
        <w:t xml:space="preserve"> ……………………………………………………………………………………………………</w:t>
      </w:r>
    </w:p>
    <w:p w14:paraId="117F26B8" w14:textId="77777777" w:rsidR="00CB6DE1" w:rsidRPr="00DA1D32" w:rsidRDefault="00CB6DE1" w:rsidP="00CB6DE1">
      <w:pPr>
        <w:widowControl w:val="0"/>
        <w:spacing w:line="360" w:lineRule="auto"/>
        <w:contextualSpacing/>
        <w:jc w:val="both"/>
        <w:rPr>
          <w:rFonts w:ascii="Verdana" w:hAnsi="Verdana" w:cs="Calibri"/>
        </w:rPr>
      </w:pPr>
    </w:p>
    <w:p w14:paraId="7DA65C85" w14:textId="77777777" w:rsidR="00CB6DE1" w:rsidRPr="00DA1D32" w:rsidRDefault="00CB6DE1" w:rsidP="00CB6DE1">
      <w:pPr>
        <w:widowControl w:val="0"/>
        <w:spacing w:line="360" w:lineRule="auto"/>
        <w:ind w:left="284" w:hanging="284"/>
        <w:contextualSpacing/>
        <w:jc w:val="both"/>
        <w:rPr>
          <w:rFonts w:ascii="Verdana" w:hAnsi="Verdana" w:cs="Calibri"/>
        </w:rPr>
      </w:pPr>
      <w:r w:rsidRPr="00DA1D32">
        <w:rPr>
          <w:rFonts w:ascii="Verdana" w:hAnsi="Verdana" w:cs="Calibri"/>
        </w:rPr>
        <w:t xml:space="preserve">2) sposób i okres udostępnienia wykonawcy i wykorzystania przez niego zasobów </w:t>
      </w:r>
      <w:r w:rsidRPr="00DA1D32">
        <w:rPr>
          <w:rFonts w:ascii="Verdana" w:hAnsi="Verdana" w:cs="Calibri"/>
        </w:rPr>
        <w:lastRenderedPageBreak/>
        <w:t>podmiotu udostępniającego te zasoby przy wykonywaniu zamówienia:</w:t>
      </w:r>
    </w:p>
    <w:p w14:paraId="72385D5D" w14:textId="55FD275A" w:rsidR="00CB6DE1" w:rsidRDefault="00CB6DE1" w:rsidP="00CB6DE1">
      <w:pPr>
        <w:widowControl w:val="0"/>
        <w:spacing w:line="360" w:lineRule="auto"/>
        <w:ind w:left="284" w:hanging="284"/>
        <w:contextualSpacing/>
        <w:rPr>
          <w:rFonts w:ascii="Verdana" w:hAnsi="Verdana" w:cs="Calibri"/>
        </w:rPr>
      </w:pPr>
      <w:r w:rsidRPr="00DA1D32">
        <w:rPr>
          <w:rFonts w:ascii="Verdana" w:hAnsi="Verdana" w:cs="Calibri"/>
        </w:rPr>
        <w:t>………………………………………………………………………………………………………</w:t>
      </w:r>
    </w:p>
    <w:p w14:paraId="6BDB7E9C" w14:textId="77777777" w:rsidR="00CB6DE1" w:rsidRPr="00DA1D32" w:rsidRDefault="00CB6DE1" w:rsidP="00CB6DE1">
      <w:pPr>
        <w:widowControl w:val="0"/>
        <w:spacing w:line="360" w:lineRule="auto"/>
        <w:ind w:left="284" w:hanging="284"/>
        <w:contextualSpacing/>
        <w:rPr>
          <w:rFonts w:ascii="Verdana" w:hAnsi="Verdana" w:cs="Calibri"/>
        </w:rPr>
      </w:pPr>
    </w:p>
    <w:p w14:paraId="7762AD25" w14:textId="3C1770E1" w:rsidR="00CB6DE1" w:rsidRPr="00DA1D32" w:rsidRDefault="00CB6DE1" w:rsidP="00CB6DE1">
      <w:pPr>
        <w:widowControl w:val="0"/>
        <w:spacing w:line="360" w:lineRule="auto"/>
        <w:ind w:left="284" w:hanging="284"/>
        <w:contextualSpacing/>
        <w:jc w:val="both"/>
        <w:rPr>
          <w:rFonts w:ascii="Verdana" w:hAnsi="Verdana" w:cs="Calibri"/>
        </w:rPr>
      </w:pPr>
      <w:r w:rsidRPr="00DA1D32">
        <w:rPr>
          <w:rFonts w:ascii="Verdana" w:hAnsi="Verdana" w:cs="Calibri"/>
        </w:rPr>
        <w:t>3) 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1F996818" w14:textId="77777777" w:rsidR="00CB6DE1" w:rsidRPr="00DA1D32" w:rsidRDefault="00CB6DE1" w:rsidP="00CB6DE1">
      <w:pPr>
        <w:widowControl w:val="0"/>
        <w:spacing w:line="360" w:lineRule="auto"/>
        <w:ind w:left="284"/>
        <w:contextualSpacing/>
        <w:jc w:val="both"/>
        <w:rPr>
          <w:rFonts w:ascii="Verdana" w:hAnsi="Verdana" w:cs="Calibri"/>
        </w:rPr>
      </w:pPr>
      <w:r w:rsidRPr="00DA1D32">
        <w:rPr>
          <w:rFonts w:ascii="Verdana" w:hAnsi="Verdana" w:cs="Calibri"/>
        </w:rPr>
        <w:t>………………………………………………………………………………………………………</w:t>
      </w:r>
    </w:p>
    <w:p w14:paraId="5B3B19BD" w14:textId="77777777" w:rsidR="00CB6DE1" w:rsidRDefault="00CB6DE1" w:rsidP="00CB6DE1">
      <w:pPr>
        <w:widowControl w:val="0"/>
        <w:spacing w:line="360" w:lineRule="auto"/>
        <w:contextualSpacing/>
        <w:rPr>
          <w:rFonts w:ascii="Verdana" w:hAnsi="Verdana" w:cs="Calibri"/>
          <w:i/>
          <w:iCs/>
        </w:rPr>
      </w:pPr>
    </w:p>
    <w:p w14:paraId="5372BBEA" w14:textId="77777777" w:rsidR="00876590" w:rsidRPr="007D3A1D" w:rsidRDefault="00876590" w:rsidP="00876590">
      <w:pPr>
        <w:spacing w:before="120" w:after="120"/>
        <w:ind w:left="720"/>
        <w:jc w:val="both"/>
        <w:rPr>
          <w:rFonts w:ascii="Verdana" w:hAnsi="Verdana" w:cs="Courier New"/>
          <w:sz w:val="20"/>
          <w:szCs w:val="20"/>
        </w:rPr>
      </w:pPr>
    </w:p>
    <w:p w14:paraId="1887D240" w14:textId="1591CAE6" w:rsidR="00350867" w:rsidRPr="00350867" w:rsidRDefault="00350867" w:rsidP="0087659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</w:rPr>
      </w:pPr>
    </w:p>
    <w:p w14:paraId="2D99927B" w14:textId="77777777" w:rsidR="00350867" w:rsidRDefault="00350867" w:rsidP="00350867">
      <w:pPr>
        <w:widowControl w:val="0"/>
        <w:autoSpaceDE w:val="0"/>
        <w:autoSpaceDN w:val="0"/>
        <w:adjustRightInd w:val="0"/>
        <w:ind w:right="45"/>
        <w:rPr>
          <w:rFonts w:eastAsia="Calibri" w:cs="Arial"/>
          <w:b/>
        </w:rPr>
      </w:pPr>
    </w:p>
    <w:p w14:paraId="3D4176D3" w14:textId="6C741B33" w:rsidR="00116ADE" w:rsidRDefault="00116ADE" w:rsidP="00116A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5B185" w14:textId="7DC6BD42" w:rsidR="00484F88" w:rsidRPr="00EB28B1" w:rsidRDefault="00484F88" w:rsidP="00EB28B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84F88" w:rsidRPr="00EB28B1" w:rsidSect="00BF56DB">
      <w:footerReference w:type="default" r:id="rId8"/>
      <w:endnotePr>
        <w:numFmt w:val="decimal"/>
      </w:endnotePr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8EDEE" w14:textId="77777777" w:rsidR="00C17389" w:rsidRDefault="00C17389" w:rsidP="0038231F">
      <w:pPr>
        <w:spacing w:after="0" w:line="240" w:lineRule="auto"/>
      </w:pPr>
      <w:r>
        <w:separator/>
      </w:r>
    </w:p>
  </w:endnote>
  <w:endnote w:type="continuationSeparator" w:id="0">
    <w:p w14:paraId="7D72DFFC" w14:textId="77777777" w:rsidR="00C17389" w:rsidRDefault="00C1738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13D7" w14:textId="77777777" w:rsidR="00C17389" w:rsidRDefault="00C17389" w:rsidP="0038231F">
      <w:pPr>
        <w:spacing w:after="0" w:line="240" w:lineRule="auto"/>
      </w:pPr>
      <w:r>
        <w:separator/>
      </w:r>
    </w:p>
  </w:footnote>
  <w:footnote w:type="continuationSeparator" w:id="0">
    <w:p w14:paraId="2CAD52D5" w14:textId="77777777" w:rsidR="00C17389" w:rsidRDefault="00C1738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604D5"/>
    <w:multiLevelType w:val="hybridMultilevel"/>
    <w:tmpl w:val="2CB6955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E3571"/>
    <w:multiLevelType w:val="hybridMultilevel"/>
    <w:tmpl w:val="F934C3BA"/>
    <w:lvl w:ilvl="0" w:tplc="6FE2C7B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E821A6"/>
    <w:multiLevelType w:val="hybridMultilevel"/>
    <w:tmpl w:val="1F38F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245"/>
    <w:rsid w:val="0000280A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074"/>
    <w:rsid w:val="000D03AF"/>
    <w:rsid w:val="000D73C4"/>
    <w:rsid w:val="000E4D37"/>
    <w:rsid w:val="000F0B11"/>
    <w:rsid w:val="000F1229"/>
    <w:rsid w:val="000F2452"/>
    <w:rsid w:val="000F4C8A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167D3"/>
    <w:rsid w:val="002235B9"/>
    <w:rsid w:val="0024732C"/>
    <w:rsid w:val="0025263C"/>
    <w:rsid w:val="0025358A"/>
    <w:rsid w:val="00255142"/>
    <w:rsid w:val="00267089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3911"/>
    <w:rsid w:val="003178CE"/>
    <w:rsid w:val="003416FE"/>
    <w:rsid w:val="0034230E"/>
    <w:rsid w:val="00350867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5497"/>
    <w:rsid w:val="00434CC2"/>
    <w:rsid w:val="00437977"/>
    <w:rsid w:val="00466838"/>
    <w:rsid w:val="004761C6"/>
    <w:rsid w:val="00484F88"/>
    <w:rsid w:val="00486DF0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63BB"/>
    <w:rsid w:val="005641F0"/>
    <w:rsid w:val="0056539F"/>
    <w:rsid w:val="00573CA5"/>
    <w:rsid w:val="00577D34"/>
    <w:rsid w:val="005936B8"/>
    <w:rsid w:val="005A73FB"/>
    <w:rsid w:val="005C3026"/>
    <w:rsid w:val="005D3176"/>
    <w:rsid w:val="005E176A"/>
    <w:rsid w:val="005E6163"/>
    <w:rsid w:val="006347E4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C58F9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76590"/>
    <w:rsid w:val="00892E48"/>
    <w:rsid w:val="008A5BE7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2936"/>
    <w:rsid w:val="009A397D"/>
    <w:rsid w:val="009B2F0B"/>
    <w:rsid w:val="009C0C6C"/>
    <w:rsid w:val="009C610F"/>
    <w:rsid w:val="009C6DDE"/>
    <w:rsid w:val="009C6E0D"/>
    <w:rsid w:val="009D314C"/>
    <w:rsid w:val="009E5378"/>
    <w:rsid w:val="009F190B"/>
    <w:rsid w:val="00A058AD"/>
    <w:rsid w:val="00A0658E"/>
    <w:rsid w:val="00A1401D"/>
    <w:rsid w:val="00A1471A"/>
    <w:rsid w:val="00A1685D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603F"/>
    <w:rsid w:val="00A776FE"/>
    <w:rsid w:val="00A86C12"/>
    <w:rsid w:val="00AB39E6"/>
    <w:rsid w:val="00AB5E32"/>
    <w:rsid w:val="00AB71A8"/>
    <w:rsid w:val="00AB75FB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D06C3"/>
    <w:rsid w:val="00BF1F3F"/>
    <w:rsid w:val="00BF56DB"/>
    <w:rsid w:val="00BF7371"/>
    <w:rsid w:val="00C00C2E"/>
    <w:rsid w:val="00C0495F"/>
    <w:rsid w:val="00C17389"/>
    <w:rsid w:val="00C22538"/>
    <w:rsid w:val="00C364F1"/>
    <w:rsid w:val="00C4103F"/>
    <w:rsid w:val="00C456FB"/>
    <w:rsid w:val="00C52F5C"/>
    <w:rsid w:val="00C57DEB"/>
    <w:rsid w:val="00C75633"/>
    <w:rsid w:val="00CA5F28"/>
    <w:rsid w:val="00CB13F8"/>
    <w:rsid w:val="00CB6DE1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28B1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  <w:style w:type="paragraph" w:customStyle="1" w:styleId="PKTpunkt">
    <w:name w:val="PKT – punkt"/>
    <w:uiPriority w:val="13"/>
    <w:qFormat/>
    <w:rsid w:val="0041549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13</cp:revision>
  <cp:lastPrinted>2021-11-29T09:28:00Z</cp:lastPrinted>
  <dcterms:created xsi:type="dcterms:W3CDTF">2021-04-11T09:51:00Z</dcterms:created>
  <dcterms:modified xsi:type="dcterms:W3CDTF">2021-11-29T09:28:00Z</dcterms:modified>
</cp:coreProperties>
</file>