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2E55A894" w14:textId="5B822BF4" w:rsidR="00241DF8" w:rsidRPr="00241DF8" w:rsidRDefault="00241DF8" w:rsidP="009922DE">
      <w:pPr>
        <w:shd w:val="clear" w:color="auto" w:fill="FFFFFF"/>
        <w:jc w:val="both"/>
        <w:rPr>
          <w:rFonts w:ascii="Verdana" w:eastAsia="Times New Roman" w:hAnsi="Verdana" w:cs="Calibri"/>
          <w:b/>
          <w:bCs/>
          <w:color w:val="auto"/>
          <w:sz w:val="22"/>
          <w:lang w:val="pl-PL"/>
        </w:rPr>
      </w:pPr>
      <w:r w:rsidRPr="00241DF8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>ZP.271.03.10.2021</w:t>
      </w: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0671655B" w:rsid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241DF8" w:rsidRPr="00241DF8">
        <w:rPr>
          <w:rFonts w:ascii="Calibri" w:hAnsi="Calibri" w:cs="Calibri"/>
          <w:b/>
          <w:sz w:val="26"/>
          <w:szCs w:val="26"/>
          <w:lang w:val="pl-PL"/>
        </w:rPr>
        <w:t>Przebudowa dróg w Gminie Andrespol, w ramach zadania: Modernizacja dróg gminnych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4320"/>
        <w:gridCol w:w="2160"/>
      </w:tblGrid>
      <w:tr w:rsidR="000452AC" w:rsidRPr="000452AC" w14:paraId="5DC6EECB" w14:textId="77777777" w:rsidTr="00CB29A6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p. </w:t>
            </w:r>
          </w:p>
        </w:tc>
        <w:tc>
          <w:tcPr>
            <w:tcW w:w="2040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320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Kwalifikacje zawodowe</w:t>
            </w:r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Podstawa dysponowania osobą</w:t>
            </w:r>
          </w:p>
        </w:tc>
      </w:tr>
      <w:tr w:rsidR="000452AC" w:rsidRPr="000452AC" w14:paraId="5B90F8D3" w14:textId="77777777" w:rsidTr="00CB29A6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4F28FD80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 w:rsidR="00305D37">
              <w:rPr>
                <w:rFonts w:ascii="Verdana" w:hAnsi="Verdana" w:cs="Arial"/>
                <w:sz w:val="20"/>
                <w:szCs w:val="20"/>
              </w:rPr>
              <w:t>robót</w:t>
            </w:r>
          </w:p>
        </w:tc>
        <w:tc>
          <w:tcPr>
            <w:tcW w:w="4320" w:type="dxa"/>
          </w:tcPr>
          <w:p w14:paraId="024C8FDF" w14:textId="0D1350F6" w:rsidR="000452AC" w:rsidRPr="000452AC" w:rsidRDefault="000452AC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drogowej</w:t>
            </w:r>
          </w:p>
          <w:p w14:paraId="4E3813B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859F634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0E4710BF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75A196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13688647" w14:textId="77777777" w:rsid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r w:rsidRPr="000452AC">
        <w:rPr>
          <w:rFonts w:ascii="Verdana" w:hAnsi="Verdana"/>
          <w:bCs/>
          <w:sz w:val="18"/>
          <w:szCs w:val="18"/>
        </w:rPr>
        <w:t>niepotrzebne skreślić</w:t>
      </w:r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51</cp:revision>
  <cp:lastPrinted>2021-04-19T09:25:00Z</cp:lastPrinted>
  <dcterms:created xsi:type="dcterms:W3CDTF">2017-07-23T23:20:00Z</dcterms:created>
  <dcterms:modified xsi:type="dcterms:W3CDTF">2021-07-25T15:57:00Z</dcterms:modified>
</cp:coreProperties>
</file>