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5700129E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DF657A" w:rsidRPr="00DF657A">
        <w:rPr>
          <w:rFonts w:ascii="Verdana" w:hAnsi="Verdana" w:cs="Times New Roman"/>
          <w:b/>
          <w:bCs/>
          <w:sz w:val="24"/>
          <w:szCs w:val="24"/>
        </w:rPr>
        <w:t>Rozbudowa Zespołu Szkolno - Przedszkolnego im. Jana Pawła II w Bedoniu Wsi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Pzp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Pzp, </w:t>
      </w:r>
      <w:r w:rsidR="00661284">
        <w:rPr>
          <w:rFonts w:ascii="Verdana" w:hAnsi="Verdana" w:cs="Times New Roman"/>
          <w:sz w:val="24"/>
          <w:szCs w:val="24"/>
        </w:rPr>
        <w:t xml:space="preserve">w art. 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 xml:space="preserve">109 ust. 1 </w:t>
      </w:r>
      <w:r w:rsidR="00203692">
        <w:rPr>
          <w:rFonts w:ascii="Verdana" w:hAnsi="Verdana" w:cs="Times New Roman"/>
          <w:color w:val="0070C0"/>
          <w:sz w:val="24"/>
          <w:szCs w:val="24"/>
          <w:u w:val="single"/>
        </w:rPr>
        <w:t>pkt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 xml:space="preserve">. 4, </w:t>
      </w:r>
      <w:r w:rsidR="00203692">
        <w:rPr>
          <w:rFonts w:ascii="Verdana" w:hAnsi="Verdana" w:cs="Times New Roman"/>
          <w:color w:val="0070C0"/>
          <w:sz w:val="24"/>
          <w:szCs w:val="24"/>
          <w:u w:val="single"/>
        </w:rPr>
        <w:t xml:space="preserve">pkt. </w:t>
      </w:r>
      <w:r w:rsidR="00BE51E0">
        <w:rPr>
          <w:rFonts w:ascii="Verdana" w:hAnsi="Verdana" w:cs="Times New Roman"/>
          <w:color w:val="0070C0"/>
          <w:sz w:val="24"/>
          <w:szCs w:val="24"/>
          <w:u w:val="single"/>
        </w:rPr>
        <w:t>5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 xml:space="preserve"> i </w:t>
      </w:r>
      <w:r w:rsidR="00203692">
        <w:rPr>
          <w:rFonts w:ascii="Verdana" w:hAnsi="Verdana" w:cs="Times New Roman"/>
          <w:color w:val="0070C0"/>
          <w:sz w:val="24"/>
          <w:szCs w:val="24"/>
          <w:u w:val="single"/>
        </w:rPr>
        <w:t xml:space="preserve">pkt. 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>7</w:t>
      </w:r>
      <w:r w:rsidR="00661284">
        <w:rPr>
          <w:rFonts w:ascii="Verdana" w:hAnsi="Verdana" w:cs="Times New Roman"/>
          <w:sz w:val="24"/>
          <w:szCs w:val="24"/>
        </w:rPr>
        <w:t xml:space="preserve"> ustawy Pzp </w:t>
      </w:r>
      <w:r w:rsidR="00E95608">
        <w:rPr>
          <w:rFonts w:ascii="Verdana" w:hAnsi="Verdana" w:cs="Times New Roman"/>
          <w:sz w:val="24"/>
          <w:szCs w:val="24"/>
        </w:rPr>
        <w:t xml:space="preserve">oraz w  </w:t>
      </w:r>
      <w:r w:rsidR="00E95608" w:rsidRPr="003E4304">
        <w:rPr>
          <w:rFonts w:ascii="Verdana" w:hAnsi="Verdana" w:cs="Times New Roman"/>
          <w:color w:val="0070C0"/>
          <w:sz w:val="24"/>
          <w:szCs w:val="24"/>
          <w:u w:val="single"/>
        </w:rPr>
        <w:t>art. 7 ust. 1</w:t>
      </w:r>
      <w:r w:rsidR="00E95608" w:rsidRPr="003E4304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69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E430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284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194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9061A"/>
    <w:rsid w:val="00BD06C3"/>
    <w:rsid w:val="00BE51E0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DF657A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D360F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24</cp:revision>
  <cp:lastPrinted>2022-03-18T10:45:00Z</cp:lastPrinted>
  <dcterms:created xsi:type="dcterms:W3CDTF">2021-04-06T13:47:00Z</dcterms:created>
  <dcterms:modified xsi:type="dcterms:W3CDTF">2022-10-18T11:11:00Z</dcterms:modified>
</cp:coreProperties>
</file>