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KRS/CEiDG)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3C238B4E" w:rsidR="00D84672" w:rsidRPr="00FF587A" w:rsidRDefault="00BF56DB" w:rsidP="00FF75F4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136A68" w:rsidRPr="00136A68">
        <w:rPr>
          <w:rFonts w:ascii="Verdana" w:hAnsi="Verdana" w:cs="Times New Roman"/>
          <w:b/>
          <w:bCs/>
          <w:sz w:val="24"/>
          <w:szCs w:val="24"/>
        </w:rPr>
        <w:t>Budowa pumptracku w gminie Andrespol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486DDC50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A104BD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A104BD">
        <w:rPr>
          <w:rFonts w:ascii="Verdana" w:hAnsi="Verdana" w:cs="Times New Roman"/>
          <w:sz w:val="24"/>
          <w:szCs w:val="24"/>
        </w:rPr>
        <w:t xml:space="preserve"> ustawy Pzp.</w:t>
      </w:r>
    </w:p>
    <w:p w14:paraId="39A9D4E3" w14:textId="77777777" w:rsidR="00CB53AA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358CA8D" w14:textId="77777777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zachodzą/nie zachodzą*</w:t>
      </w:r>
      <w:r w:rsidRPr="00A104BD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A104BD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405F6501" w14:textId="77777777" w:rsidR="00CB53AA" w:rsidRPr="00CC0139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26B2B2C7" w14:textId="77777777" w:rsidR="00CB53AA" w:rsidRPr="00D97ECE" w:rsidRDefault="00CB53AA" w:rsidP="00CB53AA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 ………………………………………………………</w:t>
      </w:r>
    </w:p>
    <w:p w14:paraId="308146D9" w14:textId="77777777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Pr="00CC0139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CC0139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Hlk69109991"/>
    </w:p>
    <w:p w14:paraId="00A7AF2F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0"/>
      <w:r>
        <w:rPr>
          <w:rFonts w:ascii="Verdana" w:hAnsi="Verdana" w:cs="Times New Roman"/>
          <w:sz w:val="24"/>
          <w:szCs w:val="24"/>
        </w:rPr>
        <w:t>………….</w:t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bookmarkStart w:id="1" w:name="_Hlk91075073"/>
    </w:p>
    <w:p w14:paraId="3BF85991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</w:p>
    <w:p w14:paraId="4190F20F" w14:textId="77777777" w:rsidR="00CB53AA" w:rsidRPr="00FF1B97" w:rsidRDefault="00CB53AA" w:rsidP="00CB53A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1"/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6"/>
  </w:num>
  <w:num w:numId="2" w16cid:durableId="561674748">
    <w:abstractNumId w:val="0"/>
  </w:num>
  <w:num w:numId="3" w16cid:durableId="1056393408">
    <w:abstractNumId w:val="5"/>
  </w:num>
  <w:num w:numId="4" w16cid:durableId="670528654">
    <w:abstractNumId w:val="9"/>
  </w:num>
  <w:num w:numId="5" w16cid:durableId="1198929071">
    <w:abstractNumId w:val="8"/>
  </w:num>
  <w:num w:numId="6" w16cid:durableId="1540318206">
    <w:abstractNumId w:val="4"/>
  </w:num>
  <w:num w:numId="7" w16cid:durableId="1582912164">
    <w:abstractNumId w:val="1"/>
  </w:num>
  <w:num w:numId="8" w16cid:durableId="1403331779">
    <w:abstractNumId w:val="7"/>
  </w:num>
  <w:num w:numId="9" w16cid:durableId="1707682502">
    <w:abstractNumId w:val="3"/>
  </w:num>
  <w:num w:numId="10" w16cid:durableId="1046485862">
    <w:abstractNumId w:val="10"/>
  </w:num>
  <w:num w:numId="11" w16cid:durableId="188305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364ED"/>
    <w:rsid w:val="00136A68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61</cp:revision>
  <cp:lastPrinted>2021-04-19T09:21:00Z</cp:lastPrinted>
  <dcterms:created xsi:type="dcterms:W3CDTF">2017-07-23T23:22:00Z</dcterms:created>
  <dcterms:modified xsi:type="dcterms:W3CDTF">2022-06-15T05:37:00Z</dcterms:modified>
</cp:coreProperties>
</file>