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74F1680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4A4420">
        <w:rPr>
          <w:rFonts w:ascii="Verdana" w:eastAsia="Times New Roman" w:hAnsi="Verdana" w:cs="Calibri"/>
          <w:b/>
          <w:color w:val="auto"/>
          <w:sz w:val="22"/>
          <w:lang w:val="pl-PL"/>
        </w:rPr>
        <w:t>8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2C2A8551" w:rsidR="007A705D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6493024" w14:textId="70C8CC5C" w:rsidR="00F27E9C" w:rsidRDefault="00F27E9C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519EFB7C" w14:textId="430091B1" w:rsid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b/>
          <w:color w:val="auto"/>
          <w:lang w:val="pl-PL" w:eastAsia="ar-SA" w:bidi="ar-SA"/>
        </w:rPr>
      </w:pPr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>Oświadczenie</w:t>
      </w:r>
    </w:p>
    <w:p w14:paraId="07E21982" w14:textId="77777777" w:rsidR="00F27E9C" w:rsidRP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b/>
          <w:color w:val="auto"/>
          <w:lang w:val="pl-PL" w:eastAsia="ar-SA" w:bidi="ar-SA"/>
        </w:rPr>
      </w:pPr>
    </w:p>
    <w:p w14:paraId="6254EC37" w14:textId="5B22B111" w:rsid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color w:val="auto"/>
          <w:lang w:val="pl-PL" w:eastAsia="ar-SA" w:bidi="ar-SA"/>
        </w:rPr>
      </w:pPr>
      <w:bookmarkStart w:id="0" w:name="_Hlk69037235"/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>o podziale obowiązków w trakcie realizacji zamówienia</w:t>
      </w:r>
      <w:bookmarkEnd w:id="0"/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 xml:space="preserve"> (dotyczy podmiotów wspólnie ubiegających się o udzielenie zamówienia)</w:t>
      </w:r>
    </w:p>
    <w:p w14:paraId="69F62A0A" w14:textId="77777777" w:rsidR="00F27E9C" w:rsidRPr="000452AC" w:rsidRDefault="00F27E9C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1A8FA98" w14:textId="094619D0" w:rsidR="00F559DA" w:rsidRDefault="009D16D4" w:rsidP="00F27E9C">
      <w:pPr>
        <w:jc w:val="both"/>
        <w:rPr>
          <w:rFonts w:ascii="Arial" w:hAnsi="Arial" w:cs="Arial"/>
          <w:b/>
          <w:bCs/>
          <w:iCs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AB26F3" w:rsidRPr="00AB26F3">
        <w:rPr>
          <w:rFonts w:ascii="Arial" w:hAnsi="Arial" w:cs="Arial"/>
          <w:b/>
          <w:bCs/>
          <w:iCs/>
          <w:lang w:val="pl-PL"/>
        </w:rPr>
        <w:t>Zakup, dostawa i montaż monitorów interaktywnych wraz z oprogramowaniem do Szkoły Podstawowej im. Henryka Sienkiewicza w Wiśniowej Górze</w:t>
      </w:r>
    </w:p>
    <w:p w14:paraId="61590678" w14:textId="77777777" w:rsidR="00AB26F3" w:rsidRDefault="00AB26F3" w:rsidP="00F27E9C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F27E9C" w:rsidRDefault="009D16D4" w:rsidP="009D16D4">
      <w:pPr>
        <w:ind w:right="-2"/>
        <w:jc w:val="both"/>
        <w:rPr>
          <w:rFonts w:ascii="Arial" w:hAnsi="Arial" w:cs="Arial"/>
          <w:color w:val="auto"/>
          <w:lang w:val="pl-PL"/>
        </w:rPr>
      </w:pPr>
      <w:r w:rsidRPr="00F27E9C">
        <w:rPr>
          <w:rFonts w:ascii="Arial" w:hAnsi="Arial" w:cs="Arial"/>
          <w:color w:val="auto"/>
          <w:lang w:val="pl-PL"/>
        </w:rPr>
        <w:t>Wykonawca (nazwa): _______________ wykona: __________________________*</w:t>
      </w:r>
    </w:p>
    <w:p w14:paraId="6F5A2ACD" w14:textId="100A1626" w:rsidR="000452AC" w:rsidRPr="00F27E9C" w:rsidRDefault="000452AC" w:rsidP="000452AC">
      <w:pPr>
        <w:ind w:left="360"/>
        <w:rPr>
          <w:rFonts w:ascii="Verdana" w:hAnsi="Verdana"/>
          <w:b/>
          <w:i/>
          <w:color w:val="auto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9D16D4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7449">
    <w:abstractNumId w:val="1"/>
  </w:num>
  <w:num w:numId="2" w16cid:durableId="1719282565">
    <w:abstractNumId w:val="2"/>
  </w:num>
  <w:num w:numId="3" w16cid:durableId="831330618">
    <w:abstractNumId w:val="3"/>
  </w:num>
  <w:num w:numId="4" w16cid:durableId="1394499095">
    <w:abstractNumId w:val="5"/>
  </w:num>
  <w:num w:numId="5" w16cid:durableId="1527595114">
    <w:abstractNumId w:val="6"/>
  </w:num>
  <w:num w:numId="6" w16cid:durableId="52051329">
    <w:abstractNumId w:val="7"/>
  </w:num>
  <w:num w:numId="7" w16cid:durableId="1066146700">
    <w:abstractNumId w:val="8"/>
  </w:num>
  <w:num w:numId="8" w16cid:durableId="1169371900">
    <w:abstractNumId w:val="38"/>
  </w:num>
  <w:num w:numId="9" w16cid:durableId="459688097">
    <w:abstractNumId w:val="42"/>
  </w:num>
  <w:num w:numId="10" w16cid:durableId="2042851271">
    <w:abstractNumId w:val="12"/>
  </w:num>
  <w:num w:numId="11" w16cid:durableId="1723211769">
    <w:abstractNumId w:val="45"/>
  </w:num>
  <w:num w:numId="12" w16cid:durableId="2136479946">
    <w:abstractNumId w:val="48"/>
  </w:num>
  <w:num w:numId="13" w16cid:durableId="1426875542">
    <w:abstractNumId w:val="43"/>
  </w:num>
  <w:num w:numId="14" w16cid:durableId="517351421">
    <w:abstractNumId w:val="39"/>
  </w:num>
  <w:num w:numId="15" w16cid:durableId="78522670">
    <w:abstractNumId w:val="34"/>
  </w:num>
  <w:num w:numId="16" w16cid:durableId="1657151815">
    <w:abstractNumId w:val="44"/>
  </w:num>
  <w:num w:numId="17" w16cid:durableId="588346480">
    <w:abstractNumId w:val="19"/>
  </w:num>
  <w:num w:numId="18" w16cid:durableId="1549151230">
    <w:abstractNumId w:val="24"/>
  </w:num>
  <w:num w:numId="19" w16cid:durableId="598611491">
    <w:abstractNumId w:val="28"/>
  </w:num>
  <w:num w:numId="20" w16cid:durableId="824199080">
    <w:abstractNumId w:val="30"/>
  </w:num>
  <w:num w:numId="21" w16cid:durableId="2144150780">
    <w:abstractNumId w:val="26"/>
  </w:num>
  <w:num w:numId="22" w16cid:durableId="1384596104">
    <w:abstractNumId w:val="29"/>
  </w:num>
  <w:num w:numId="23" w16cid:durableId="402916468">
    <w:abstractNumId w:val="32"/>
  </w:num>
  <w:num w:numId="24" w16cid:durableId="587737890">
    <w:abstractNumId w:val="33"/>
  </w:num>
  <w:num w:numId="25" w16cid:durableId="1904674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2068130">
    <w:abstractNumId w:val="20"/>
  </w:num>
  <w:num w:numId="27" w16cid:durableId="461197479">
    <w:abstractNumId w:val="10"/>
  </w:num>
  <w:num w:numId="28" w16cid:durableId="1057625558">
    <w:abstractNumId w:val="17"/>
  </w:num>
  <w:num w:numId="29" w16cid:durableId="477654280">
    <w:abstractNumId w:val="47"/>
  </w:num>
  <w:num w:numId="30" w16cid:durableId="649558603">
    <w:abstractNumId w:val="40"/>
  </w:num>
  <w:num w:numId="31" w16cid:durableId="1914044830">
    <w:abstractNumId w:val="31"/>
  </w:num>
  <w:num w:numId="32" w16cid:durableId="566455369">
    <w:abstractNumId w:val="35"/>
  </w:num>
  <w:num w:numId="33" w16cid:durableId="80417335">
    <w:abstractNumId w:val="23"/>
  </w:num>
  <w:num w:numId="34" w16cid:durableId="592278158">
    <w:abstractNumId w:val="18"/>
  </w:num>
  <w:num w:numId="35" w16cid:durableId="852957349">
    <w:abstractNumId w:val="25"/>
  </w:num>
  <w:num w:numId="36" w16cid:durableId="337388220">
    <w:abstractNumId w:val="37"/>
  </w:num>
  <w:num w:numId="37" w16cid:durableId="1507550470">
    <w:abstractNumId w:val="21"/>
  </w:num>
  <w:num w:numId="38" w16cid:durableId="1995134230">
    <w:abstractNumId w:val="22"/>
  </w:num>
  <w:num w:numId="39" w16cid:durableId="383067316">
    <w:abstractNumId w:val="11"/>
  </w:num>
  <w:num w:numId="40" w16cid:durableId="970672706">
    <w:abstractNumId w:val="14"/>
  </w:num>
  <w:num w:numId="41" w16cid:durableId="15091016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65347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663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26C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3F2B38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A4420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C494E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26F3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27E9C"/>
    <w:rsid w:val="00F33F30"/>
    <w:rsid w:val="00F34302"/>
    <w:rsid w:val="00F3610C"/>
    <w:rsid w:val="00F36D3E"/>
    <w:rsid w:val="00F4581A"/>
    <w:rsid w:val="00F47724"/>
    <w:rsid w:val="00F520A0"/>
    <w:rsid w:val="00F559DA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</cp:revision>
  <cp:lastPrinted>2021-09-01T05:55:00Z</cp:lastPrinted>
  <dcterms:created xsi:type="dcterms:W3CDTF">2022-04-21T10:02:00Z</dcterms:created>
  <dcterms:modified xsi:type="dcterms:W3CDTF">2022-04-26T08:32:00Z</dcterms:modified>
</cp:coreProperties>
</file>