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ackground w:color="ffffff">
    <v:background id="_x0000_s1025" filled="t"/>
  </w:background>
  <w:body>
    <w:p w:rsidR="00DE7C5E" w:rsidP="00B31B0E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28 kwietnia 2021</w:t>
      </w:r>
      <w:bookmarkEnd w:id="0"/>
      <w:r>
        <w:rPr>
          <w:sz w:val="24"/>
          <w:szCs w:val="24"/>
        </w:rPr>
        <w:t xml:space="preserve"> r.</w:t>
      </w:r>
    </w:p>
    <w:p w:rsidR="00DE7C5E" w:rsidP="00B31B0E">
      <w:pPr>
        <w:tabs>
          <w:tab w:val="center" w:pos="1985"/>
        </w:tabs>
        <w:rPr>
          <w:sz w:val="24"/>
          <w:szCs w:val="24"/>
        </w:rPr>
      </w:pPr>
      <w:bookmarkStart w:id="1" w:name="ezdSprawaZnak"/>
      <w:bookmarkStart w:id="2" w:name="_GoBack"/>
      <w:bookmarkEnd w:id="2"/>
      <w:r>
        <w:rPr>
          <w:sz w:val="24"/>
          <w:szCs w:val="24"/>
        </w:rPr>
        <w:t>GPB-II.747.3.2021</w:t>
      </w:r>
      <w:bookmarkEnd w:id="1"/>
      <w:r w:rsidR="002B0DDC">
        <w:rPr>
          <w:sz w:val="24"/>
          <w:szCs w:val="24"/>
        </w:rPr>
        <w:t>.AK</w:t>
      </w:r>
    </w:p>
    <w:p w:rsidR="002B0DDC" w:rsidRPr="002A2802" w:rsidP="00B31B0E">
      <w:pPr>
        <w:jc w:val="center"/>
        <w:rPr>
          <w:b/>
          <w:sz w:val="24"/>
          <w:szCs w:val="24"/>
        </w:rPr>
      </w:pPr>
      <w:r w:rsidRPr="002A2802">
        <w:rPr>
          <w:b/>
          <w:sz w:val="24"/>
          <w:szCs w:val="24"/>
        </w:rPr>
        <w:t xml:space="preserve">OBWIESZCZENIE </w:t>
      </w:r>
    </w:p>
    <w:p w:rsidR="002B0DDC" w:rsidP="00B31B0E">
      <w:pPr>
        <w:jc w:val="center"/>
        <w:rPr>
          <w:b/>
          <w:sz w:val="24"/>
          <w:szCs w:val="24"/>
        </w:rPr>
      </w:pPr>
      <w:r w:rsidRPr="002A2802">
        <w:rPr>
          <w:b/>
          <w:sz w:val="24"/>
          <w:szCs w:val="24"/>
        </w:rPr>
        <w:t>WOJEWODY ŁÓDZKIEGO</w:t>
      </w:r>
    </w:p>
    <w:p w:rsidR="004C140E" w:rsidRPr="002A2802" w:rsidP="00B31B0E">
      <w:pPr>
        <w:jc w:val="center"/>
        <w:rPr>
          <w:b/>
          <w:sz w:val="24"/>
          <w:szCs w:val="24"/>
        </w:rPr>
      </w:pPr>
    </w:p>
    <w:p w:rsidR="002B0DDC" w:rsidRPr="004C140E" w:rsidP="00B31B0E">
      <w:pPr>
        <w:jc w:val="both"/>
        <w:rPr>
          <w:sz w:val="24"/>
          <w:szCs w:val="24"/>
        </w:rPr>
      </w:pPr>
      <w:r w:rsidRPr="002A2802">
        <w:rPr>
          <w:sz w:val="24"/>
          <w:szCs w:val="24"/>
        </w:rPr>
        <w:t xml:space="preserve">Na podstawie art. 8 ust. 1 pkt 3 w związku z art. 19a i 19b ust. 1 </w:t>
      </w:r>
      <w:r w:rsidRPr="002A2802">
        <w:rPr>
          <w:i/>
          <w:color w:val="000000"/>
          <w:sz w:val="24"/>
          <w:szCs w:val="24"/>
        </w:rPr>
        <w:t>ustawy</w:t>
      </w:r>
      <w:r w:rsidRPr="002A2802">
        <w:rPr>
          <w:color w:val="000000"/>
          <w:sz w:val="24"/>
          <w:szCs w:val="24"/>
        </w:rPr>
        <w:t xml:space="preserve"> z dnia 24 kwietnia 2009</w:t>
      </w:r>
      <w:r w:rsidR="00151437">
        <w:rPr>
          <w:color w:val="000000"/>
          <w:sz w:val="24"/>
          <w:szCs w:val="24"/>
        </w:rPr>
        <w:t> </w:t>
      </w:r>
      <w:r w:rsidRPr="002A2802">
        <w:rPr>
          <w:color w:val="000000"/>
          <w:sz w:val="24"/>
          <w:szCs w:val="24"/>
        </w:rPr>
        <w:t>r. o inwestycjach w zakresie terminalu regazyfikacyjnego skroplonego gazu ziemnego w Świnoujściu, zawiadamiam o wszczęciu postępowania w sprawie wydania na rzecz Polskiej Spółki Gazownictwa Sp. z o.o. z siedzibą w Tarnowie, ul. Bandrowskiego 16, Oddział Zakład Gazowniczy w Łodzi, ul. Targowa</w:t>
      </w:r>
      <w:r w:rsidRPr="002A2802" w:rsidR="0024132C">
        <w:rPr>
          <w:color w:val="000000"/>
          <w:sz w:val="24"/>
          <w:szCs w:val="24"/>
        </w:rPr>
        <w:t xml:space="preserve"> 1</w:t>
      </w:r>
      <w:r w:rsidRPr="002A2802">
        <w:rPr>
          <w:color w:val="000000"/>
          <w:sz w:val="24"/>
          <w:szCs w:val="24"/>
        </w:rPr>
        <w:t>8, decyzji o zezwoleniu na wejście na</w:t>
      </w:r>
      <w:r w:rsidR="00C00430">
        <w:rPr>
          <w:color w:val="000000"/>
          <w:sz w:val="24"/>
          <w:szCs w:val="24"/>
        </w:rPr>
        <w:t> </w:t>
      </w:r>
      <w:r w:rsidRPr="002A2802">
        <w:rPr>
          <w:color w:val="000000"/>
          <w:sz w:val="24"/>
          <w:szCs w:val="24"/>
        </w:rPr>
        <w:t>teren nieruchomości położonych w województwie łódzkim, w powi</w:t>
      </w:r>
      <w:r w:rsidRPr="002A2802" w:rsidR="00464ED6">
        <w:rPr>
          <w:color w:val="000000"/>
          <w:sz w:val="24"/>
          <w:szCs w:val="24"/>
        </w:rPr>
        <w:t>atach: łowickim,</w:t>
      </w:r>
      <w:r w:rsidR="00A80334">
        <w:rPr>
          <w:color w:val="000000"/>
          <w:sz w:val="24"/>
          <w:szCs w:val="24"/>
        </w:rPr>
        <w:t xml:space="preserve"> skierniewickim,</w:t>
      </w:r>
      <w:r w:rsidRPr="002A2802">
        <w:rPr>
          <w:color w:val="000000"/>
          <w:sz w:val="24"/>
          <w:szCs w:val="24"/>
        </w:rPr>
        <w:t xml:space="preserve"> brzezińskim,</w:t>
      </w:r>
      <w:r w:rsidRPr="002A2802" w:rsidR="00464ED6">
        <w:rPr>
          <w:color w:val="000000"/>
          <w:sz w:val="24"/>
          <w:szCs w:val="24"/>
        </w:rPr>
        <w:t xml:space="preserve"> łódzkim wschodnim oraz Mieście Łódź, </w:t>
      </w:r>
      <w:r w:rsidRPr="002A2802">
        <w:rPr>
          <w:color w:val="000000"/>
          <w:sz w:val="24"/>
          <w:szCs w:val="24"/>
        </w:rPr>
        <w:t>oznaczonych niżej wymienionymi numerami ewidencyjnymi działek według katastru nieruchomości, w celu wykonania badań geotechnicznych/geologicznych podłoża gruntowego dla określenia geotechnicznych warunków posadowienia obiektu w związku z realizacją inwestycji w zakresie terminalu regazyfikacyjnego skroplonego gazu ziemnego w Świnoujściu</w:t>
      </w:r>
      <w:r w:rsidRPr="002A2802" w:rsidR="00464ED6">
        <w:rPr>
          <w:color w:val="000000"/>
          <w:sz w:val="24"/>
          <w:szCs w:val="24"/>
        </w:rPr>
        <w:t xml:space="preserve"> pn.:</w:t>
      </w:r>
      <w:r w:rsidRPr="002A2802" w:rsidR="00464ED6">
        <w:rPr>
          <w:sz w:val="24"/>
          <w:szCs w:val="24"/>
        </w:rPr>
        <w:t xml:space="preserve"> „</w:t>
      </w:r>
      <w:r w:rsidRPr="002A2802" w:rsidR="00464ED6">
        <w:rPr>
          <w:color w:val="000000"/>
          <w:sz w:val="24"/>
          <w:szCs w:val="24"/>
        </w:rPr>
        <w:t>Budowa gazociągu wysokiego ciśnienia MOP 6,3 MPa DN500 relacji Łyszkowice-Łódź wraz z odejściami DN200 w kierunku Brzezin i</w:t>
      </w:r>
      <w:r w:rsidR="00151437">
        <w:rPr>
          <w:color w:val="000000"/>
          <w:sz w:val="24"/>
          <w:szCs w:val="24"/>
        </w:rPr>
        <w:t> </w:t>
      </w:r>
      <w:r w:rsidRPr="002A2802" w:rsidR="00464ED6">
        <w:rPr>
          <w:color w:val="000000"/>
          <w:sz w:val="24"/>
          <w:szCs w:val="24"/>
        </w:rPr>
        <w:t xml:space="preserve">Koluszek", zadanie 2 - </w:t>
      </w:r>
      <w:r w:rsidRPr="002A2802" w:rsidR="00464ED6">
        <w:rPr>
          <w:sz w:val="24"/>
          <w:szCs w:val="24"/>
        </w:rPr>
        <w:t>„</w:t>
      </w:r>
      <w:r w:rsidRPr="002A2802" w:rsidR="00464ED6">
        <w:rPr>
          <w:color w:val="000000"/>
          <w:sz w:val="24"/>
          <w:szCs w:val="24"/>
        </w:rPr>
        <w:t xml:space="preserve">Budowa gazociągu wysokiego ciśnienia DN500 MOP 6,3 MPa relacji Łyszkowice-Łódź", w ramach zadania określonego w art. 38, </w:t>
      </w:r>
      <w:r w:rsidRPr="002A2802" w:rsidR="00464ED6">
        <w:rPr>
          <w:sz w:val="24"/>
          <w:szCs w:val="24"/>
        </w:rPr>
        <w:t>pkt. 4, lit.</w:t>
      </w:r>
      <w:r w:rsidR="00A97D21">
        <w:rPr>
          <w:sz w:val="24"/>
          <w:szCs w:val="24"/>
        </w:rPr>
        <w:t xml:space="preserve"> </w:t>
      </w:r>
      <w:r w:rsidRPr="002A2802" w:rsidR="00464ED6">
        <w:rPr>
          <w:sz w:val="24"/>
          <w:szCs w:val="24"/>
        </w:rPr>
        <w:t xml:space="preserve">g </w:t>
      </w:r>
      <w:r w:rsidRPr="002A2802" w:rsidR="00464ED6">
        <w:rPr>
          <w:i/>
          <w:sz w:val="24"/>
          <w:szCs w:val="24"/>
        </w:rPr>
        <w:t>ustawy</w:t>
      </w:r>
      <w:r w:rsidRPr="002A2802" w:rsidR="00464ED6">
        <w:rPr>
          <w:sz w:val="24"/>
          <w:szCs w:val="24"/>
        </w:rPr>
        <w:t>: „Budo</w:t>
      </w:r>
      <w:r w:rsidRPr="002A2802" w:rsidR="00464ED6">
        <w:rPr>
          <w:color w:val="000000"/>
          <w:sz w:val="24"/>
          <w:szCs w:val="24"/>
        </w:rPr>
        <w:t>wa gazociągu Łyszkowice – Koluszki – Brzeziny - Łódź wraz z infrastrukturą niezbędną do jego obsługi na terenie województwa łódzkiego”</w:t>
      </w:r>
      <w:r w:rsidRPr="002A2802">
        <w:rPr>
          <w:color w:val="000000"/>
          <w:sz w:val="24"/>
          <w:szCs w:val="24"/>
        </w:rPr>
        <w:t>:</w:t>
      </w:r>
      <w:r w:rsidR="00A97D21">
        <w:rPr>
          <w:color w:val="000000"/>
          <w:sz w:val="24"/>
          <w:szCs w:val="24"/>
        </w:rPr>
        <w:t xml:space="preserve"> </w:t>
      </w:r>
      <w:r w:rsidRPr="00151437">
        <w:rPr>
          <w:sz w:val="24"/>
          <w:szCs w:val="24"/>
        </w:rPr>
        <w:t xml:space="preserve">dz. ewid. nr </w:t>
      </w:r>
      <w:r w:rsidRPr="00151437" w:rsidR="00282D63">
        <w:rPr>
          <w:sz w:val="24"/>
          <w:szCs w:val="24"/>
        </w:rPr>
        <w:t>2</w:t>
      </w:r>
      <w:r w:rsidRPr="00151437">
        <w:rPr>
          <w:sz w:val="24"/>
          <w:szCs w:val="24"/>
        </w:rPr>
        <w:t>,</w:t>
      </w:r>
      <w:r w:rsidR="00E62146">
        <w:rPr>
          <w:sz w:val="24"/>
          <w:szCs w:val="24"/>
        </w:rPr>
        <w:t xml:space="preserve"> nr 5, nr 94,</w:t>
      </w:r>
      <w:r w:rsidRPr="00151437">
        <w:rPr>
          <w:sz w:val="24"/>
          <w:szCs w:val="24"/>
        </w:rPr>
        <w:t xml:space="preserve"> </w:t>
      </w:r>
      <w:r w:rsidR="00A97D21">
        <w:rPr>
          <w:sz w:val="24"/>
          <w:szCs w:val="24"/>
        </w:rPr>
        <w:t>obr.</w:t>
      </w:r>
      <w:r w:rsidRPr="00151437">
        <w:rPr>
          <w:sz w:val="24"/>
          <w:szCs w:val="24"/>
        </w:rPr>
        <w:t xml:space="preserve"> 000</w:t>
      </w:r>
      <w:r w:rsidRPr="00151437" w:rsidR="00282D63">
        <w:rPr>
          <w:sz w:val="24"/>
          <w:szCs w:val="24"/>
        </w:rPr>
        <w:t>2</w:t>
      </w:r>
      <w:r w:rsidRPr="00151437">
        <w:rPr>
          <w:sz w:val="24"/>
          <w:szCs w:val="24"/>
        </w:rPr>
        <w:t xml:space="preserve"> </w:t>
      </w:r>
      <w:r w:rsidRPr="00151437" w:rsidR="00282D63">
        <w:rPr>
          <w:sz w:val="24"/>
          <w:szCs w:val="24"/>
        </w:rPr>
        <w:t>Bo</w:t>
      </w:r>
      <w:r w:rsidRPr="00151437" w:rsidR="009B1D4D">
        <w:rPr>
          <w:sz w:val="24"/>
          <w:szCs w:val="24"/>
        </w:rPr>
        <w:t>b</w:t>
      </w:r>
      <w:r w:rsidRPr="00151437" w:rsidR="00282D63">
        <w:rPr>
          <w:sz w:val="24"/>
          <w:szCs w:val="24"/>
        </w:rPr>
        <w:t>rowa,</w:t>
      </w:r>
      <w:r w:rsidRPr="00151437">
        <w:rPr>
          <w:sz w:val="24"/>
          <w:szCs w:val="24"/>
        </w:rPr>
        <w:t xml:space="preserve"> jedn. ewid.</w:t>
      </w:r>
      <w:r w:rsidRPr="00151437" w:rsidR="00282D63">
        <w:rPr>
          <w:sz w:val="24"/>
          <w:szCs w:val="24"/>
        </w:rPr>
        <w:t xml:space="preserve"> Łyszkowice</w:t>
      </w:r>
      <w:r w:rsidRPr="00151437">
        <w:rPr>
          <w:sz w:val="24"/>
          <w:szCs w:val="24"/>
        </w:rPr>
        <w:t xml:space="preserve">,  </w:t>
      </w:r>
      <w:r w:rsidRPr="00151437" w:rsidR="00282D63">
        <w:rPr>
          <w:sz w:val="24"/>
          <w:szCs w:val="24"/>
        </w:rPr>
        <w:t>KW 17636</w:t>
      </w:r>
      <w:r w:rsidRPr="00151437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151437">
        <w:rPr>
          <w:sz w:val="24"/>
          <w:szCs w:val="24"/>
        </w:rPr>
        <w:t>dz.</w:t>
      </w:r>
      <w:r w:rsidR="00A97D21">
        <w:rPr>
          <w:sz w:val="24"/>
          <w:szCs w:val="24"/>
        </w:rPr>
        <w:t xml:space="preserve"> </w:t>
      </w:r>
      <w:r w:rsidRPr="00151437">
        <w:rPr>
          <w:sz w:val="24"/>
          <w:szCs w:val="24"/>
        </w:rPr>
        <w:t xml:space="preserve">ewid. nr </w:t>
      </w:r>
      <w:r w:rsidRPr="00151437" w:rsidR="00282D63">
        <w:rPr>
          <w:sz w:val="24"/>
          <w:szCs w:val="24"/>
        </w:rPr>
        <w:t>22/1</w:t>
      </w:r>
      <w:r w:rsidRPr="00151437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151437" w:rsidR="00282D63">
        <w:rPr>
          <w:sz w:val="24"/>
          <w:szCs w:val="24"/>
        </w:rPr>
        <w:t xml:space="preserve"> 0002 Bo</w:t>
      </w:r>
      <w:r w:rsidRPr="00151437" w:rsidR="009B1D4D">
        <w:rPr>
          <w:sz w:val="24"/>
          <w:szCs w:val="24"/>
        </w:rPr>
        <w:t>b</w:t>
      </w:r>
      <w:r w:rsidRPr="00151437" w:rsidR="00282D63">
        <w:rPr>
          <w:sz w:val="24"/>
          <w:szCs w:val="24"/>
        </w:rPr>
        <w:t>rowa, jedn. ewid. Łyszkowice</w:t>
      </w:r>
      <w:r w:rsidRPr="00151437">
        <w:rPr>
          <w:sz w:val="24"/>
          <w:szCs w:val="24"/>
        </w:rPr>
        <w:t xml:space="preserve">, </w:t>
      </w:r>
      <w:r w:rsidR="00F7313E">
        <w:rPr>
          <w:sz w:val="24"/>
          <w:szCs w:val="24"/>
        </w:rPr>
        <w:t>KW LD</w:t>
      </w:r>
      <w:r w:rsidRPr="00151437" w:rsidR="00282D63">
        <w:rPr>
          <w:sz w:val="24"/>
          <w:szCs w:val="24"/>
        </w:rPr>
        <w:t>1O/00045219/1</w:t>
      </w:r>
      <w:r w:rsidR="00151437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151437">
        <w:rPr>
          <w:sz w:val="24"/>
          <w:szCs w:val="24"/>
        </w:rPr>
        <w:t>dz.</w:t>
      </w:r>
      <w:r w:rsidR="00A97D21">
        <w:rPr>
          <w:sz w:val="24"/>
          <w:szCs w:val="24"/>
        </w:rPr>
        <w:t xml:space="preserve"> </w:t>
      </w:r>
      <w:r w:rsidRPr="00151437">
        <w:rPr>
          <w:sz w:val="24"/>
          <w:szCs w:val="24"/>
        </w:rPr>
        <w:t xml:space="preserve">ewid. nr </w:t>
      </w:r>
      <w:r w:rsidRPr="00151437" w:rsidR="00282D63">
        <w:rPr>
          <w:sz w:val="24"/>
          <w:szCs w:val="24"/>
        </w:rPr>
        <w:t>176</w:t>
      </w:r>
      <w:r w:rsidRPr="00151437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151437" w:rsidR="00282D63">
        <w:rPr>
          <w:sz w:val="24"/>
          <w:szCs w:val="24"/>
        </w:rPr>
        <w:t xml:space="preserve"> 0016 Trzcianka, jedn. ewid. Łyszkowice</w:t>
      </w:r>
      <w:r w:rsidRPr="00151437">
        <w:rPr>
          <w:sz w:val="24"/>
          <w:szCs w:val="24"/>
        </w:rPr>
        <w:t>,</w:t>
      </w:r>
      <w:r w:rsidRPr="00151437" w:rsidR="00282D63">
        <w:rPr>
          <w:sz w:val="24"/>
          <w:szCs w:val="24"/>
        </w:rPr>
        <w:t xml:space="preserve"> KW</w:t>
      </w:r>
      <w:r w:rsidR="0062157E">
        <w:rPr>
          <w:sz w:val="24"/>
          <w:szCs w:val="24"/>
        </w:rPr>
        <w:t> </w:t>
      </w:r>
      <w:r w:rsidRPr="00151437" w:rsidR="00282D63">
        <w:rPr>
          <w:sz w:val="24"/>
          <w:szCs w:val="24"/>
        </w:rPr>
        <w:t>11400</w:t>
      </w:r>
      <w:r w:rsidR="00151437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4D0772" w:rsidR="00282D63">
        <w:rPr>
          <w:sz w:val="24"/>
          <w:szCs w:val="24"/>
        </w:rPr>
        <w:t xml:space="preserve">dz. ewid. nr 87/4, </w:t>
      </w:r>
      <w:r w:rsidR="00A97D21">
        <w:rPr>
          <w:sz w:val="24"/>
          <w:szCs w:val="24"/>
        </w:rPr>
        <w:t>obr.</w:t>
      </w:r>
      <w:r w:rsidRPr="004D0772" w:rsidR="00282D63">
        <w:rPr>
          <w:sz w:val="24"/>
          <w:szCs w:val="24"/>
        </w:rPr>
        <w:t xml:space="preserve"> 0008 Wólka Krosnowska, jedn. ewid. </w:t>
      </w:r>
      <w:r w:rsidRPr="004D0772" w:rsidR="004F167E">
        <w:rPr>
          <w:sz w:val="24"/>
          <w:szCs w:val="24"/>
        </w:rPr>
        <w:t>Lipce Reymontowskie</w:t>
      </w:r>
      <w:r w:rsidRPr="004D0772" w:rsidR="00282D63">
        <w:rPr>
          <w:sz w:val="24"/>
          <w:szCs w:val="24"/>
        </w:rPr>
        <w:t xml:space="preserve">,  </w:t>
      </w:r>
      <w:r w:rsidR="00F7313E">
        <w:rPr>
          <w:sz w:val="24"/>
          <w:szCs w:val="24"/>
        </w:rPr>
        <w:t>KW LD</w:t>
      </w:r>
      <w:r w:rsidRPr="004D0772" w:rsidR="004F167E">
        <w:rPr>
          <w:sz w:val="24"/>
          <w:szCs w:val="24"/>
        </w:rPr>
        <w:t>1B/00045044/0</w:t>
      </w:r>
      <w:r w:rsidR="00151437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4D0772" w:rsidR="00282D63">
        <w:rPr>
          <w:sz w:val="24"/>
          <w:szCs w:val="24"/>
        </w:rPr>
        <w:t xml:space="preserve">dz. ewid. nr </w:t>
      </w:r>
      <w:r w:rsidRPr="004D0772" w:rsidR="00B07A02">
        <w:rPr>
          <w:sz w:val="24"/>
          <w:szCs w:val="24"/>
        </w:rPr>
        <w:t>15</w:t>
      </w:r>
      <w:r w:rsidRPr="004D0772" w:rsidR="00282D63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4D0772" w:rsidR="00282D63">
        <w:rPr>
          <w:sz w:val="24"/>
          <w:szCs w:val="24"/>
        </w:rPr>
        <w:t xml:space="preserve"> 00</w:t>
      </w:r>
      <w:r w:rsidRPr="004D0772" w:rsidR="00B07A02">
        <w:rPr>
          <w:sz w:val="24"/>
          <w:szCs w:val="24"/>
        </w:rPr>
        <w:t>18</w:t>
      </w:r>
      <w:r w:rsidRPr="004D0772" w:rsidR="00282D63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>Strzelna</w:t>
      </w:r>
      <w:r w:rsidRPr="004D0772" w:rsidR="00282D63">
        <w:rPr>
          <w:sz w:val="24"/>
          <w:szCs w:val="24"/>
        </w:rPr>
        <w:t xml:space="preserve">, jedn. ewid. </w:t>
      </w:r>
      <w:r w:rsidRPr="004D0772" w:rsidR="00B07A02">
        <w:rPr>
          <w:sz w:val="24"/>
          <w:szCs w:val="24"/>
        </w:rPr>
        <w:t>Jeżów</w:t>
      </w:r>
      <w:r w:rsidRPr="004D0772" w:rsidR="00282D63">
        <w:rPr>
          <w:sz w:val="24"/>
          <w:szCs w:val="24"/>
        </w:rPr>
        <w:t>,  KW 1</w:t>
      </w:r>
      <w:r w:rsidRPr="004D0772" w:rsidR="00B07A02">
        <w:rPr>
          <w:sz w:val="24"/>
          <w:szCs w:val="24"/>
        </w:rPr>
        <w:t>3222</w:t>
      </w:r>
      <w:r w:rsidRPr="004D0772" w:rsidR="00582E75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>dz.</w:t>
      </w:r>
      <w:r w:rsidR="0062157E">
        <w:rPr>
          <w:sz w:val="24"/>
          <w:szCs w:val="24"/>
        </w:rPr>
        <w:t> </w:t>
      </w:r>
      <w:r w:rsidRPr="004D0772" w:rsidR="00B07A02">
        <w:rPr>
          <w:sz w:val="24"/>
          <w:szCs w:val="24"/>
        </w:rPr>
        <w:t xml:space="preserve">ewid. nr </w:t>
      </w:r>
      <w:r w:rsidRPr="004D0772" w:rsidR="00582E75">
        <w:rPr>
          <w:sz w:val="24"/>
          <w:szCs w:val="24"/>
        </w:rPr>
        <w:t>24</w:t>
      </w:r>
      <w:r w:rsidRPr="004D0772" w:rsidR="00B07A02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4D0772" w:rsidR="00B07A02">
        <w:rPr>
          <w:sz w:val="24"/>
          <w:szCs w:val="24"/>
        </w:rPr>
        <w:t xml:space="preserve"> 0018 Strzelna, jedn. ewid.</w:t>
      </w:r>
      <w:r w:rsidRPr="004D0772" w:rsidR="0033521C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 xml:space="preserve">Jeżów,  KW </w:t>
      </w:r>
      <w:r w:rsidRPr="004D0772" w:rsidR="00582E75">
        <w:rPr>
          <w:sz w:val="24"/>
          <w:szCs w:val="24"/>
        </w:rPr>
        <w:t>3</w:t>
      </w:r>
      <w:r w:rsidRPr="004D0772" w:rsidR="00B07A02">
        <w:rPr>
          <w:sz w:val="24"/>
          <w:szCs w:val="24"/>
        </w:rPr>
        <w:t>3</w:t>
      </w:r>
      <w:r w:rsidRPr="004D0772" w:rsidR="00582E75">
        <w:rPr>
          <w:sz w:val="24"/>
          <w:szCs w:val="24"/>
        </w:rPr>
        <w:t>994;</w:t>
      </w:r>
      <w:r w:rsidR="00B31B0E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 xml:space="preserve">dz. ewid. nr </w:t>
      </w:r>
      <w:r w:rsidRPr="004D0772" w:rsidR="00582E75">
        <w:rPr>
          <w:sz w:val="24"/>
          <w:szCs w:val="24"/>
        </w:rPr>
        <w:t>46/1</w:t>
      </w:r>
      <w:r w:rsidRPr="004D0772" w:rsidR="00B07A02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4D0772" w:rsidR="00B07A02">
        <w:rPr>
          <w:sz w:val="24"/>
          <w:szCs w:val="24"/>
        </w:rPr>
        <w:t xml:space="preserve"> 0018 Strzelna, jedn. ewid.</w:t>
      </w:r>
      <w:r w:rsidRPr="004D0772" w:rsidR="0033521C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 xml:space="preserve">Jeżów,  </w:t>
      </w:r>
      <w:r w:rsidR="00F7313E">
        <w:rPr>
          <w:sz w:val="24"/>
          <w:szCs w:val="24"/>
        </w:rPr>
        <w:t>KW LD</w:t>
      </w:r>
      <w:r w:rsidRPr="004D0772" w:rsidR="00582E75">
        <w:rPr>
          <w:sz w:val="24"/>
          <w:szCs w:val="24"/>
        </w:rPr>
        <w:t>1B/00033562/0</w:t>
      </w:r>
      <w:r w:rsidRPr="004D0772" w:rsidR="00B07A02">
        <w:rPr>
          <w:sz w:val="24"/>
          <w:szCs w:val="24"/>
        </w:rPr>
        <w:t xml:space="preserve">; dz. ewid. nr </w:t>
      </w:r>
      <w:r w:rsidRPr="004D0772" w:rsidR="00582E75">
        <w:rPr>
          <w:sz w:val="24"/>
          <w:szCs w:val="24"/>
        </w:rPr>
        <w:t>82</w:t>
      </w:r>
      <w:r w:rsidRPr="004D0772" w:rsidR="00B07A02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4D0772" w:rsidR="00B07A02">
        <w:rPr>
          <w:sz w:val="24"/>
          <w:szCs w:val="24"/>
        </w:rPr>
        <w:t xml:space="preserve"> 00</w:t>
      </w:r>
      <w:r w:rsidRPr="004D0772" w:rsidR="00582E75">
        <w:rPr>
          <w:sz w:val="24"/>
          <w:szCs w:val="24"/>
        </w:rPr>
        <w:t>23</w:t>
      </w:r>
      <w:r w:rsidRPr="004D0772" w:rsidR="00B07A02">
        <w:rPr>
          <w:sz w:val="24"/>
          <w:szCs w:val="24"/>
        </w:rPr>
        <w:t xml:space="preserve"> </w:t>
      </w:r>
      <w:r w:rsidRPr="004D0772" w:rsidR="00582E75">
        <w:rPr>
          <w:sz w:val="24"/>
          <w:szCs w:val="24"/>
        </w:rPr>
        <w:t>Leszczyny</w:t>
      </w:r>
      <w:r w:rsidRPr="004D0772" w:rsidR="00B07A02">
        <w:rPr>
          <w:sz w:val="24"/>
          <w:szCs w:val="24"/>
        </w:rPr>
        <w:t>, jedn. ewid.</w:t>
      </w:r>
      <w:r w:rsidRPr="004D0772" w:rsidR="0033521C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 xml:space="preserve">Jeżów,  KW </w:t>
      </w:r>
      <w:r w:rsidRPr="004D0772" w:rsidR="00582E75">
        <w:rPr>
          <w:sz w:val="24"/>
          <w:szCs w:val="24"/>
        </w:rPr>
        <w:t>2</w:t>
      </w:r>
      <w:r w:rsidRPr="004D0772" w:rsidR="00B07A02">
        <w:rPr>
          <w:sz w:val="24"/>
          <w:szCs w:val="24"/>
        </w:rPr>
        <w:t>13</w:t>
      </w:r>
      <w:r w:rsidRPr="004D0772" w:rsidR="00582E75">
        <w:rPr>
          <w:sz w:val="24"/>
          <w:szCs w:val="24"/>
        </w:rPr>
        <w:t>54</w:t>
      </w:r>
      <w:r w:rsidRPr="004D0772" w:rsidR="00B07A02">
        <w:rPr>
          <w:sz w:val="24"/>
          <w:szCs w:val="24"/>
        </w:rPr>
        <w:t>; dz. ewid. nr 1</w:t>
      </w:r>
      <w:r w:rsidRPr="004D0772" w:rsidR="00582E75">
        <w:rPr>
          <w:sz w:val="24"/>
          <w:szCs w:val="24"/>
        </w:rPr>
        <w:t>07</w:t>
      </w:r>
      <w:r w:rsidRPr="004D0772" w:rsidR="00B07A02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4D0772" w:rsidR="00B07A02">
        <w:rPr>
          <w:sz w:val="24"/>
          <w:szCs w:val="24"/>
        </w:rPr>
        <w:t xml:space="preserve"> 00</w:t>
      </w:r>
      <w:r w:rsidRPr="004D0772" w:rsidR="00582E75">
        <w:rPr>
          <w:sz w:val="24"/>
          <w:szCs w:val="24"/>
        </w:rPr>
        <w:t>23</w:t>
      </w:r>
      <w:r w:rsidRPr="004D0772" w:rsidR="00B07A02">
        <w:rPr>
          <w:sz w:val="24"/>
          <w:szCs w:val="24"/>
        </w:rPr>
        <w:t xml:space="preserve"> </w:t>
      </w:r>
      <w:r w:rsidRPr="004D0772" w:rsidR="00582E75">
        <w:rPr>
          <w:sz w:val="24"/>
          <w:szCs w:val="24"/>
        </w:rPr>
        <w:t>Leszczyny</w:t>
      </w:r>
      <w:r w:rsidRPr="004D0772" w:rsidR="00B07A02">
        <w:rPr>
          <w:sz w:val="24"/>
          <w:szCs w:val="24"/>
        </w:rPr>
        <w:t>, jedn. ewid.</w:t>
      </w:r>
      <w:r w:rsidRPr="004D0772" w:rsidR="0033521C">
        <w:rPr>
          <w:sz w:val="24"/>
          <w:szCs w:val="24"/>
        </w:rPr>
        <w:t xml:space="preserve"> </w:t>
      </w:r>
      <w:r w:rsidRPr="004D0772" w:rsidR="00B07A02">
        <w:rPr>
          <w:sz w:val="24"/>
          <w:szCs w:val="24"/>
        </w:rPr>
        <w:t xml:space="preserve">Jeżów, </w:t>
      </w:r>
      <w:r w:rsidR="004C140E">
        <w:rPr>
          <w:sz w:val="24"/>
          <w:szCs w:val="24"/>
        </w:rPr>
        <w:t>KW</w:t>
      </w:r>
      <w:r w:rsidRPr="004D0772" w:rsidR="00582E75">
        <w:rPr>
          <w:sz w:val="24"/>
          <w:szCs w:val="24"/>
        </w:rPr>
        <w:t xml:space="preserve"> - brak</w:t>
      </w:r>
      <w:r w:rsidRPr="004D0772" w:rsidR="00B07A02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dz.</w:t>
      </w:r>
      <w:r w:rsidR="0062157E">
        <w:rPr>
          <w:sz w:val="24"/>
          <w:szCs w:val="24"/>
        </w:rPr>
        <w:t> </w:t>
      </w:r>
      <w:r w:rsidRPr="003A30FC" w:rsidR="007D2581">
        <w:rPr>
          <w:sz w:val="24"/>
          <w:szCs w:val="24"/>
        </w:rPr>
        <w:t>ewid.</w:t>
      </w:r>
      <w:r w:rsidR="00A97D21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nr</w:t>
      </w:r>
      <w:r w:rsidR="00A97D21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 xml:space="preserve">23, </w:t>
      </w:r>
      <w:r w:rsidR="00A97D21">
        <w:rPr>
          <w:sz w:val="24"/>
          <w:szCs w:val="24"/>
        </w:rPr>
        <w:t>obr.</w:t>
      </w:r>
      <w:r w:rsidRPr="003A30FC" w:rsidR="007D2581">
        <w:rPr>
          <w:sz w:val="24"/>
          <w:szCs w:val="24"/>
        </w:rPr>
        <w:t xml:space="preserve"> 0009 Jeziorko, jedn. ewid.</w:t>
      </w:r>
      <w:r w:rsidRPr="003A30FC" w:rsidR="0033521C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Koluszki</w:t>
      </w:r>
      <w:r w:rsidRPr="003A30FC" w:rsidR="00416C31">
        <w:rPr>
          <w:sz w:val="24"/>
          <w:szCs w:val="24"/>
        </w:rPr>
        <w:t xml:space="preserve"> - obszar wiejski</w:t>
      </w:r>
      <w:r w:rsidRPr="003A30FC" w:rsidR="007D2581">
        <w:rPr>
          <w:sz w:val="24"/>
          <w:szCs w:val="24"/>
        </w:rPr>
        <w:t xml:space="preserve">, </w:t>
      </w:r>
      <w:r w:rsidR="00F7313E">
        <w:rPr>
          <w:sz w:val="24"/>
          <w:szCs w:val="24"/>
        </w:rPr>
        <w:t>KW</w:t>
      </w:r>
      <w:r w:rsidR="0062157E">
        <w:rPr>
          <w:sz w:val="24"/>
          <w:szCs w:val="24"/>
        </w:rPr>
        <w:t> </w:t>
      </w:r>
      <w:r w:rsidR="00F7313E">
        <w:rPr>
          <w:sz w:val="24"/>
          <w:szCs w:val="24"/>
        </w:rPr>
        <w:t>LD</w:t>
      </w:r>
      <w:r w:rsidRPr="003A30FC" w:rsidR="00DB7F9D">
        <w:rPr>
          <w:sz w:val="24"/>
          <w:szCs w:val="24"/>
        </w:rPr>
        <w:t>1B/00025932/6</w:t>
      </w:r>
      <w:r w:rsidRPr="003A30FC" w:rsidR="007D2581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dz.</w:t>
      </w:r>
      <w:r w:rsidR="0062157E">
        <w:rPr>
          <w:sz w:val="24"/>
          <w:szCs w:val="24"/>
        </w:rPr>
        <w:t> </w:t>
      </w:r>
      <w:r w:rsidRPr="003A30FC" w:rsidR="007D2581">
        <w:rPr>
          <w:sz w:val="24"/>
          <w:szCs w:val="24"/>
        </w:rPr>
        <w:t xml:space="preserve">ewid. nr 25, </w:t>
      </w:r>
      <w:r w:rsidR="00A97D21">
        <w:rPr>
          <w:sz w:val="24"/>
          <w:szCs w:val="24"/>
        </w:rPr>
        <w:t>obr.</w:t>
      </w:r>
      <w:r w:rsidRPr="003A30FC" w:rsidR="007D2581">
        <w:rPr>
          <w:sz w:val="24"/>
          <w:szCs w:val="24"/>
        </w:rPr>
        <w:t xml:space="preserve"> 0009 Jeziorko, jedn.</w:t>
      </w:r>
      <w:r w:rsidR="00A97D21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ewid. Koluszki</w:t>
      </w:r>
      <w:r w:rsidRPr="003A30FC" w:rsidR="00416C31">
        <w:rPr>
          <w:sz w:val="24"/>
          <w:szCs w:val="24"/>
        </w:rPr>
        <w:t xml:space="preserve"> - obszar wiejski</w:t>
      </w:r>
      <w:r w:rsidRPr="003A30FC" w:rsidR="007D2581">
        <w:rPr>
          <w:sz w:val="24"/>
          <w:szCs w:val="24"/>
        </w:rPr>
        <w:t xml:space="preserve">,  </w:t>
      </w:r>
      <w:r w:rsidR="00F7313E">
        <w:rPr>
          <w:sz w:val="24"/>
          <w:szCs w:val="24"/>
        </w:rPr>
        <w:t>KW LD</w:t>
      </w:r>
      <w:r w:rsidRPr="003A30FC" w:rsidR="00DB7F9D">
        <w:rPr>
          <w:sz w:val="24"/>
          <w:szCs w:val="24"/>
        </w:rPr>
        <w:t>1B/00025932/6</w:t>
      </w:r>
      <w:r w:rsidRPr="003A30FC" w:rsidR="007D2581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dz.</w:t>
      </w:r>
      <w:r w:rsidR="00A80334">
        <w:rPr>
          <w:sz w:val="24"/>
          <w:szCs w:val="24"/>
        </w:rPr>
        <w:t> </w:t>
      </w:r>
      <w:r w:rsidRPr="003A30FC" w:rsidR="007D2581">
        <w:rPr>
          <w:sz w:val="24"/>
          <w:szCs w:val="24"/>
        </w:rPr>
        <w:t xml:space="preserve">ewid. nr 41/2, </w:t>
      </w:r>
      <w:r w:rsidR="00A97D21">
        <w:rPr>
          <w:sz w:val="24"/>
          <w:szCs w:val="24"/>
        </w:rPr>
        <w:t>obr.</w:t>
      </w:r>
      <w:r w:rsidRPr="003A30FC" w:rsidR="007D2581">
        <w:rPr>
          <w:sz w:val="24"/>
          <w:szCs w:val="24"/>
        </w:rPr>
        <w:t xml:space="preserve"> 0009 Jeziorko, jedn. ewid. Kolu</w:t>
      </w:r>
      <w:r w:rsidRPr="003A30FC" w:rsidR="00B5093B">
        <w:rPr>
          <w:sz w:val="24"/>
          <w:szCs w:val="24"/>
        </w:rPr>
        <w:t>s</w:t>
      </w:r>
      <w:r w:rsidRPr="003A30FC" w:rsidR="007D2581">
        <w:rPr>
          <w:sz w:val="24"/>
          <w:szCs w:val="24"/>
        </w:rPr>
        <w:t>zki</w:t>
      </w:r>
      <w:r w:rsidRPr="003A30FC" w:rsidR="00416C31">
        <w:rPr>
          <w:sz w:val="24"/>
          <w:szCs w:val="24"/>
        </w:rPr>
        <w:t xml:space="preserve"> - obszar wiejski</w:t>
      </w:r>
      <w:r w:rsidRPr="003A30FC" w:rsidR="007D2581">
        <w:rPr>
          <w:sz w:val="24"/>
          <w:szCs w:val="24"/>
        </w:rPr>
        <w:t>,</w:t>
      </w:r>
      <w:r w:rsidRPr="003A30FC" w:rsidR="006262FB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 xml:space="preserve"> </w:t>
      </w:r>
      <w:r w:rsidR="00F7313E">
        <w:rPr>
          <w:sz w:val="24"/>
          <w:szCs w:val="24"/>
        </w:rPr>
        <w:t>KW LD</w:t>
      </w:r>
      <w:r w:rsidRPr="003A30FC" w:rsidR="00DB7F9D">
        <w:rPr>
          <w:sz w:val="24"/>
          <w:szCs w:val="24"/>
        </w:rPr>
        <w:t>1B/00034556/2</w:t>
      </w:r>
      <w:r w:rsidRPr="003A30FC" w:rsidR="007D2581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dz.</w:t>
      </w:r>
      <w:r w:rsidR="00A97D21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 xml:space="preserve">ewid. nr 46/2, </w:t>
      </w:r>
      <w:r w:rsidR="00A97D21">
        <w:rPr>
          <w:sz w:val="24"/>
          <w:szCs w:val="24"/>
        </w:rPr>
        <w:t>obr.</w:t>
      </w:r>
      <w:r w:rsidRPr="003A30FC" w:rsidR="007D2581">
        <w:rPr>
          <w:sz w:val="24"/>
          <w:szCs w:val="24"/>
        </w:rPr>
        <w:t xml:space="preserve"> 0005 Felicjanów, jedn.</w:t>
      </w:r>
      <w:r w:rsidR="00A80334">
        <w:rPr>
          <w:sz w:val="24"/>
          <w:szCs w:val="24"/>
        </w:rPr>
        <w:t> </w:t>
      </w:r>
      <w:r w:rsidRPr="003A30FC" w:rsidR="007D2581">
        <w:rPr>
          <w:sz w:val="24"/>
          <w:szCs w:val="24"/>
        </w:rPr>
        <w:t>ewid. Koluszki</w:t>
      </w:r>
      <w:r w:rsidRPr="003A30FC" w:rsidR="00416C31">
        <w:rPr>
          <w:sz w:val="24"/>
          <w:szCs w:val="24"/>
        </w:rPr>
        <w:t xml:space="preserve"> - obszar wiejski</w:t>
      </w:r>
      <w:r w:rsidRPr="003A30FC" w:rsidR="007D2581">
        <w:rPr>
          <w:sz w:val="24"/>
          <w:szCs w:val="24"/>
        </w:rPr>
        <w:t>,</w:t>
      </w:r>
      <w:r w:rsidRPr="003A30FC" w:rsidR="006262FB">
        <w:rPr>
          <w:sz w:val="24"/>
          <w:szCs w:val="24"/>
        </w:rPr>
        <w:t xml:space="preserve"> </w:t>
      </w:r>
      <w:r w:rsidRPr="003A30FC" w:rsidR="00791925">
        <w:rPr>
          <w:sz w:val="24"/>
          <w:szCs w:val="24"/>
        </w:rPr>
        <w:t xml:space="preserve"> </w:t>
      </w:r>
      <w:r w:rsidR="00F7313E">
        <w:rPr>
          <w:sz w:val="24"/>
          <w:szCs w:val="24"/>
        </w:rPr>
        <w:t>KW LD</w:t>
      </w:r>
      <w:r w:rsidRPr="003A30FC" w:rsidR="00791925">
        <w:rPr>
          <w:sz w:val="24"/>
          <w:szCs w:val="24"/>
        </w:rPr>
        <w:t>1B/00023703/8</w:t>
      </w:r>
      <w:r w:rsidRPr="003A30FC" w:rsidR="007D2581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dz.</w:t>
      </w:r>
      <w:r w:rsidR="00A97D21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 xml:space="preserve">ewid. nr 48, </w:t>
      </w:r>
      <w:r w:rsidR="00A97D21">
        <w:rPr>
          <w:sz w:val="24"/>
          <w:szCs w:val="24"/>
        </w:rPr>
        <w:t>obr.</w:t>
      </w:r>
      <w:r w:rsidRPr="003A30FC" w:rsidR="007D2581">
        <w:rPr>
          <w:sz w:val="24"/>
          <w:szCs w:val="24"/>
        </w:rPr>
        <w:t xml:space="preserve"> 0005 Felicjanów, jedn. ewid. Koluszki</w:t>
      </w:r>
      <w:r w:rsidRPr="003A30FC" w:rsidR="00416C31">
        <w:rPr>
          <w:sz w:val="24"/>
          <w:szCs w:val="24"/>
        </w:rPr>
        <w:t xml:space="preserve"> - obszar wiejski</w:t>
      </w:r>
      <w:r w:rsidRPr="003A30FC" w:rsidR="007D2581">
        <w:rPr>
          <w:sz w:val="24"/>
          <w:szCs w:val="24"/>
        </w:rPr>
        <w:t>,</w:t>
      </w:r>
      <w:r w:rsidRPr="003A30FC" w:rsidR="00791925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 xml:space="preserve"> </w:t>
      </w:r>
      <w:r w:rsidR="00F7313E">
        <w:rPr>
          <w:sz w:val="24"/>
          <w:szCs w:val="24"/>
        </w:rPr>
        <w:t>KW LD</w:t>
      </w:r>
      <w:r w:rsidRPr="003A30FC" w:rsidR="00791925">
        <w:rPr>
          <w:sz w:val="24"/>
          <w:szCs w:val="24"/>
        </w:rPr>
        <w:t>1B/00028300/8</w:t>
      </w:r>
      <w:r w:rsidRPr="003A30FC" w:rsidR="007D2581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 xml:space="preserve">dz. ewid. nr 74/5, </w:t>
      </w:r>
      <w:r w:rsidR="00A97D21">
        <w:rPr>
          <w:sz w:val="24"/>
          <w:szCs w:val="24"/>
        </w:rPr>
        <w:t>obr.</w:t>
      </w:r>
      <w:r w:rsidRPr="003A30FC" w:rsidR="007D2581">
        <w:rPr>
          <w:sz w:val="24"/>
          <w:szCs w:val="24"/>
        </w:rPr>
        <w:t xml:space="preserve"> 0008 Gałków Parcela, jedn.</w:t>
      </w:r>
      <w:r w:rsidR="00A97D21">
        <w:rPr>
          <w:sz w:val="24"/>
          <w:szCs w:val="24"/>
        </w:rPr>
        <w:t xml:space="preserve"> </w:t>
      </w:r>
      <w:r w:rsidRPr="003A30FC" w:rsidR="007D2581">
        <w:rPr>
          <w:sz w:val="24"/>
          <w:szCs w:val="24"/>
        </w:rPr>
        <w:t>ewid. Koluszki</w:t>
      </w:r>
      <w:r w:rsidRPr="003A30FC" w:rsidR="00416C31">
        <w:rPr>
          <w:sz w:val="24"/>
          <w:szCs w:val="24"/>
        </w:rPr>
        <w:t xml:space="preserve"> - obszar wiejski</w:t>
      </w:r>
      <w:r w:rsidRPr="003A30FC" w:rsidR="007D2581">
        <w:rPr>
          <w:sz w:val="24"/>
          <w:szCs w:val="24"/>
        </w:rPr>
        <w:t xml:space="preserve">,  </w:t>
      </w:r>
      <w:r w:rsidRPr="003A30FC" w:rsidR="00791925">
        <w:rPr>
          <w:sz w:val="24"/>
          <w:szCs w:val="24"/>
        </w:rPr>
        <w:t>KW</w:t>
      </w:r>
      <w:r w:rsidR="004C140E">
        <w:rPr>
          <w:sz w:val="24"/>
          <w:szCs w:val="24"/>
        </w:rPr>
        <w:t xml:space="preserve"> </w:t>
      </w:r>
      <w:r w:rsidRPr="003A30FC" w:rsidR="00791925">
        <w:rPr>
          <w:sz w:val="24"/>
          <w:szCs w:val="24"/>
        </w:rPr>
        <w:t>B33978</w:t>
      </w:r>
      <w:r w:rsidRPr="003A30FC" w:rsidR="007D2581">
        <w:rPr>
          <w:sz w:val="24"/>
          <w:szCs w:val="24"/>
        </w:rPr>
        <w:t>;</w:t>
      </w:r>
      <w:r w:rsidR="00B31B0E">
        <w:rPr>
          <w:sz w:val="24"/>
          <w:szCs w:val="24"/>
        </w:rPr>
        <w:t xml:space="preserve"> </w:t>
      </w:r>
      <w:r w:rsidRPr="00794288" w:rsidR="00582E75">
        <w:rPr>
          <w:sz w:val="24"/>
          <w:szCs w:val="24"/>
        </w:rPr>
        <w:t>dz. ewid. nr</w:t>
      </w:r>
      <w:r w:rsidR="00A97D21">
        <w:rPr>
          <w:sz w:val="24"/>
          <w:szCs w:val="24"/>
        </w:rPr>
        <w:t xml:space="preserve"> </w:t>
      </w:r>
      <w:r w:rsidRPr="00794288" w:rsidR="00582E75">
        <w:rPr>
          <w:sz w:val="24"/>
          <w:szCs w:val="24"/>
        </w:rPr>
        <w:t xml:space="preserve">65, </w:t>
      </w:r>
      <w:r w:rsidR="00A97D21">
        <w:rPr>
          <w:sz w:val="24"/>
          <w:szCs w:val="24"/>
        </w:rPr>
        <w:t>obr.</w:t>
      </w:r>
      <w:r w:rsidRPr="00794288" w:rsidR="00582E75">
        <w:rPr>
          <w:sz w:val="24"/>
          <w:szCs w:val="24"/>
        </w:rPr>
        <w:t xml:space="preserve"> 0002 Bedoń-wieś, jedn. ewid.</w:t>
      </w:r>
      <w:r w:rsidRPr="00794288" w:rsidR="00B5093B">
        <w:rPr>
          <w:sz w:val="24"/>
          <w:szCs w:val="24"/>
        </w:rPr>
        <w:t xml:space="preserve"> </w:t>
      </w:r>
      <w:r w:rsidRPr="00794288" w:rsidR="00582E75">
        <w:rPr>
          <w:sz w:val="24"/>
          <w:szCs w:val="24"/>
        </w:rPr>
        <w:t xml:space="preserve">Andrespol, </w:t>
      </w:r>
      <w:r w:rsidRPr="00794288" w:rsidR="00392FB5">
        <w:rPr>
          <w:sz w:val="24"/>
          <w:szCs w:val="24"/>
        </w:rPr>
        <w:t xml:space="preserve"> </w:t>
      </w:r>
      <w:r w:rsidR="00F7313E">
        <w:rPr>
          <w:sz w:val="24"/>
          <w:szCs w:val="24"/>
        </w:rPr>
        <w:t>KW LD</w:t>
      </w:r>
      <w:r w:rsidRPr="00794288" w:rsidR="003A30FC">
        <w:rPr>
          <w:sz w:val="24"/>
          <w:szCs w:val="24"/>
        </w:rPr>
        <w:t>1M/00069060/3</w:t>
      </w:r>
      <w:r w:rsidRPr="00794288" w:rsidR="00582E75">
        <w:rPr>
          <w:sz w:val="24"/>
          <w:szCs w:val="24"/>
        </w:rPr>
        <w:t xml:space="preserve">; </w:t>
      </w:r>
      <w:r w:rsidRPr="003A30FC" w:rsidR="00582E75">
        <w:rPr>
          <w:sz w:val="24"/>
          <w:szCs w:val="24"/>
        </w:rPr>
        <w:t xml:space="preserve">dz. ewid. nr 108/1, </w:t>
      </w:r>
      <w:r w:rsidR="00A97D21">
        <w:rPr>
          <w:sz w:val="24"/>
          <w:szCs w:val="24"/>
        </w:rPr>
        <w:t>obr.</w:t>
      </w:r>
      <w:r w:rsidRPr="003A30FC" w:rsidR="00582E75">
        <w:rPr>
          <w:sz w:val="24"/>
          <w:szCs w:val="24"/>
        </w:rPr>
        <w:t xml:space="preserve"> 0015 Wiączyń </w:t>
      </w:r>
      <w:r w:rsidRPr="00BF5ED0" w:rsidR="00582E75">
        <w:rPr>
          <w:sz w:val="24"/>
          <w:szCs w:val="24"/>
        </w:rPr>
        <w:t>Dolny, jedn. ewid.</w:t>
      </w:r>
      <w:r w:rsidRPr="00BF5ED0" w:rsidR="0033521C">
        <w:rPr>
          <w:sz w:val="24"/>
          <w:szCs w:val="24"/>
        </w:rPr>
        <w:t xml:space="preserve"> </w:t>
      </w:r>
      <w:r w:rsidRPr="00BF5ED0" w:rsidR="00582E75">
        <w:rPr>
          <w:sz w:val="24"/>
          <w:szCs w:val="24"/>
        </w:rPr>
        <w:t xml:space="preserve">Nowosolna,  </w:t>
      </w:r>
      <w:r w:rsidR="00F7313E">
        <w:rPr>
          <w:sz w:val="24"/>
          <w:szCs w:val="24"/>
        </w:rPr>
        <w:t>KW LD</w:t>
      </w:r>
      <w:r w:rsidRPr="00BF5ED0" w:rsidR="00582E75">
        <w:rPr>
          <w:sz w:val="24"/>
          <w:szCs w:val="24"/>
        </w:rPr>
        <w:t>1M/</w:t>
      </w:r>
      <w:r w:rsidRPr="00BF5ED0" w:rsidR="007D2581">
        <w:rPr>
          <w:sz w:val="24"/>
          <w:szCs w:val="24"/>
        </w:rPr>
        <w:t>00002039/0</w:t>
      </w:r>
      <w:r w:rsidRPr="00BF5ED0" w:rsidR="00582E75">
        <w:rPr>
          <w:sz w:val="24"/>
          <w:szCs w:val="24"/>
        </w:rPr>
        <w:t xml:space="preserve">; dz. ewid. nr </w:t>
      </w:r>
      <w:r w:rsidRPr="00BF5ED0" w:rsidR="007D2581">
        <w:rPr>
          <w:sz w:val="24"/>
          <w:szCs w:val="24"/>
        </w:rPr>
        <w:t>96/2</w:t>
      </w:r>
      <w:r w:rsidRPr="00BF5ED0" w:rsidR="00582E75">
        <w:rPr>
          <w:sz w:val="24"/>
          <w:szCs w:val="24"/>
        </w:rPr>
        <w:t xml:space="preserve">, </w:t>
      </w:r>
      <w:r w:rsidR="00A97D21">
        <w:rPr>
          <w:sz w:val="24"/>
          <w:szCs w:val="24"/>
        </w:rPr>
        <w:t>obr.</w:t>
      </w:r>
      <w:r w:rsidRPr="00BF5ED0" w:rsidR="00582E75">
        <w:rPr>
          <w:sz w:val="24"/>
          <w:szCs w:val="24"/>
        </w:rPr>
        <w:t xml:space="preserve"> 00</w:t>
      </w:r>
      <w:r w:rsidRPr="00BF5ED0" w:rsidR="007D2581">
        <w:rPr>
          <w:sz w:val="24"/>
          <w:szCs w:val="24"/>
        </w:rPr>
        <w:t>15</w:t>
      </w:r>
      <w:r w:rsidRPr="00BF5ED0" w:rsidR="00582E75">
        <w:rPr>
          <w:sz w:val="24"/>
          <w:szCs w:val="24"/>
        </w:rPr>
        <w:t xml:space="preserve"> </w:t>
      </w:r>
      <w:r w:rsidRPr="00BF5ED0" w:rsidR="007D2581">
        <w:rPr>
          <w:sz w:val="24"/>
          <w:szCs w:val="24"/>
        </w:rPr>
        <w:t>Wiączyń Dolny</w:t>
      </w:r>
      <w:r w:rsidRPr="00BF5ED0" w:rsidR="00582E75">
        <w:rPr>
          <w:sz w:val="24"/>
          <w:szCs w:val="24"/>
        </w:rPr>
        <w:t xml:space="preserve">, jedn. ewid. </w:t>
      </w:r>
      <w:r w:rsidRPr="00BF5ED0" w:rsidR="007D2581">
        <w:rPr>
          <w:sz w:val="24"/>
          <w:szCs w:val="24"/>
        </w:rPr>
        <w:t>Nowosolna</w:t>
      </w:r>
      <w:r w:rsidRPr="00BF5ED0" w:rsidR="00582E75">
        <w:rPr>
          <w:sz w:val="24"/>
          <w:szCs w:val="24"/>
        </w:rPr>
        <w:t xml:space="preserve">, </w:t>
      </w:r>
      <w:r w:rsidRPr="00BF5ED0" w:rsidR="007D2581">
        <w:rPr>
          <w:sz w:val="24"/>
          <w:szCs w:val="24"/>
        </w:rPr>
        <w:t xml:space="preserve"> </w:t>
      </w:r>
      <w:r w:rsidR="00F7313E">
        <w:rPr>
          <w:sz w:val="24"/>
          <w:szCs w:val="24"/>
        </w:rPr>
        <w:t>KW LD</w:t>
      </w:r>
      <w:r w:rsidRPr="00BF5ED0" w:rsidR="007D2581">
        <w:rPr>
          <w:sz w:val="24"/>
          <w:szCs w:val="24"/>
        </w:rPr>
        <w:t>1M/00016002/3</w:t>
      </w:r>
      <w:r w:rsidRPr="00BF5ED0" w:rsidR="00582E75">
        <w:rPr>
          <w:sz w:val="24"/>
          <w:szCs w:val="24"/>
        </w:rPr>
        <w:t>;</w:t>
      </w:r>
      <w:r w:rsidRPr="00BF5ED0" w:rsidR="00B31B0E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>dz.</w:t>
      </w:r>
      <w:r w:rsidR="00A97D21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>ewid.</w:t>
      </w:r>
      <w:r w:rsidR="00A97D21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 xml:space="preserve">nr 70/1, </w:t>
      </w:r>
      <w:r w:rsidR="00A97D21">
        <w:rPr>
          <w:sz w:val="24"/>
          <w:szCs w:val="24"/>
        </w:rPr>
        <w:t>obr.</w:t>
      </w:r>
      <w:r w:rsidRPr="00BF5ED0" w:rsidR="00482E5D">
        <w:rPr>
          <w:sz w:val="24"/>
          <w:szCs w:val="24"/>
        </w:rPr>
        <w:t xml:space="preserve"> W-39, jedn. ewid. Łódź - Widzew, </w:t>
      </w:r>
      <w:r w:rsidR="004C140E">
        <w:rPr>
          <w:sz w:val="24"/>
          <w:szCs w:val="24"/>
        </w:rPr>
        <w:t>KW</w:t>
      </w:r>
      <w:r w:rsidRPr="00BF5ED0" w:rsidR="00482E5D">
        <w:rPr>
          <w:sz w:val="24"/>
          <w:szCs w:val="24"/>
        </w:rPr>
        <w:t xml:space="preserve"> </w:t>
      </w:r>
      <w:r w:rsidRPr="00BF5ED0" w:rsidR="001B2086">
        <w:rPr>
          <w:sz w:val="24"/>
          <w:szCs w:val="24"/>
        </w:rPr>
        <w:t>- brak</w:t>
      </w:r>
      <w:r w:rsidRPr="00BF5ED0" w:rsidR="00482E5D">
        <w:rPr>
          <w:sz w:val="24"/>
          <w:szCs w:val="24"/>
        </w:rPr>
        <w:t>;</w:t>
      </w:r>
      <w:r w:rsidRPr="00BF5ED0" w:rsidR="00B31B0E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 xml:space="preserve">dz. ewid. nr 1/9, </w:t>
      </w:r>
      <w:r w:rsidR="00A97D21">
        <w:rPr>
          <w:sz w:val="24"/>
          <w:szCs w:val="24"/>
        </w:rPr>
        <w:t>obr.</w:t>
      </w:r>
      <w:r w:rsidRPr="00BF5ED0" w:rsidR="00482E5D">
        <w:rPr>
          <w:sz w:val="24"/>
          <w:szCs w:val="24"/>
        </w:rPr>
        <w:t xml:space="preserve"> W-37, jedn. ewid.</w:t>
      </w:r>
      <w:r w:rsidRPr="00BF5ED0" w:rsidR="0033521C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 xml:space="preserve">Łódź - Widzew,  </w:t>
      </w:r>
      <w:r w:rsidR="00F7313E">
        <w:rPr>
          <w:sz w:val="24"/>
          <w:szCs w:val="24"/>
        </w:rPr>
        <w:t>KW</w:t>
      </w:r>
      <w:r w:rsidR="0062157E">
        <w:rPr>
          <w:sz w:val="24"/>
          <w:szCs w:val="24"/>
        </w:rPr>
        <w:t> </w:t>
      </w:r>
      <w:r w:rsidR="00F7313E">
        <w:rPr>
          <w:sz w:val="24"/>
          <w:szCs w:val="24"/>
        </w:rPr>
        <w:t>LD</w:t>
      </w:r>
      <w:r w:rsidRPr="00BF5ED0" w:rsidR="00482E5D">
        <w:rPr>
          <w:sz w:val="24"/>
          <w:szCs w:val="24"/>
        </w:rPr>
        <w:t>1M/00</w:t>
      </w:r>
      <w:r w:rsidRPr="00BF5ED0" w:rsidR="001B2086">
        <w:rPr>
          <w:sz w:val="24"/>
          <w:szCs w:val="24"/>
        </w:rPr>
        <w:t>213437</w:t>
      </w:r>
      <w:r w:rsidRPr="00BF5ED0" w:rsidR="00482E5D">
        <w:rPr>
          <w:sz w:val="24"/>
          <w:szCs w:val="24"/>
        </w:rPr>
        <w:t>/</w:t>
      </w:r>
      <w:r w:rsidRPr="00BF5ED0" w:rsidR="001B2086">
        <w:rPr>
          <w:sz w:val="24"/>
          <w:szCs w:val="24"/>
        </w:rPr>
        <w:t>2</w:t>
      </w:r>
      <w:r w:rsidRPr="00BF5ED0" w:rsidR="00482E5D">
        <w:rPr>
          <w:sz w:val="24"/>
          <w:szCs w:val="24"/>
        </w:rPr>
        <w:t>;</w:t>
      </w:r>
      <w:r w:rsidRPr="00BF5ED0" w:rsidR="00B31B0E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>dz. ewid. nr</w:t>
      </w:r>
      <w:r w:rsidR="00A97D21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 xml:space="preserve">24/144, </w:t>
      </w:r>
      <w:r w:rsidR="00A97D21">
        <w:rPr>
          <w:sz w:val="24"/>
          <w:szCs w:val="24"/>
        </w:rPr>
        <w:t>obr.</w:t>
      </w:r>
      <w:r w:rsidRPr="00BF5ED0" w:rsidR="00482E5D">
        <w:rPr>
          <w:sz w:val="24"/>
          <w:szCs w:val="24"/>
        </w:rPr>
        <w:t xml:space="preserve"> W-35, jedn.</w:t>
      </w:r>
      <w:r w:rsidRPr="00BF5ED0" w:rsidR="00B31B0E">
        <w:rPr>
          <w:sz w:val="24"/>
          <w:szCs w:val="24"/>
        </w:rPr>
        <w:t> </w:t>
      </w:r>
      <w:r w:rsidRPr="00BF5ED0" w:rsidR="00482E5D">
        <w:rPr>
          <w:sz w:val="24"/>
          <w:szCs w:val="24"/>
        </w:rPr>
        <w:t>ewid.</w:t>
      </w:r>
      <w:r w:rsidRPr="00BF5ED0" w:rsidR="0033521C">
        <w:rPr>
          <w:sz w:val="24"/>
          <w:szCs w:val="24"/>
        </w:rPr>
        <w:t xml:space="preserve"> </w:t>
      </w:r>
      <w:r w:rsidRPr="00BF5ED0" w:rsidR="00482E5D">
        <w:rPr>
          <w:sz w:val="24"/>
          <w:szCs w:val="24"/>
        </w:rPr>
        <w:t xml:space="preserve">Łódź - Widzew,  </w:t>
      </w:r>
      <w:r w:rsidR="00F7313E">
        <w:rPr>
          <w:sz w:val="24"/>
          <w:szCs w:val="24"/>
        </w:rPr>
        <w:t>KW</w:t>
      </w:r>
      <w:r w:rsidR="0062157E">
        <w:rPr>
          <w:sz w:val="24"/>
          <w:szCs w:val="24"/>
        </w:rPr>
        <w:t> </w:t>
      </w:r>
      <w:r w:rsidR="00F7313E">
        <w:rPr>
          <w:sz w:val="24"/>
          <w:szCs w:val="24"/>
        </w:rPr>
        <w:t>LD</w:t>
      </w:r>
      <w:r w:rsidRPr="00BF5ED0" w:rsidR="00482E5D">
        <w:rPr>
          <w:sz w:val="24"/>
          <w:szCs w:val="24"/>
        </w:rPr>
        <w:t>1M/00</w:t>
      </w:r>
      <w:r w:rsidRPr="00BF5ED0" w:rsidR="001B2086">
        <w:rPr>
          <w:sz w:val="24"/>
          <w:szCs w:val="24"/>
        </w:rPr>
        <w:t>114769/4</w:t>
      </w:r>
      <w:r w:rsidR="004C140E">
        <w:rPr>
          <w:sz w:val="24"/>
          <w:szCs w:val="24"/>
        </w:rPr>
        <w:t>.</w:t>
      </w:r>
      <w:r w:rsidRPr="00BF5ED0" w:rsidR="00482E5D">
        <w:rPr>
          <w:sz w:val="24"/>
          <w:szCs w:val="24"/>
        </w:rPr>
        <w:br/>
      </w:r>
      <w:r w:rsidRPr="00BF5ED0">
        <w:rPr>
          <w:sz w:val="24"/>
          <w:szCs w:val="24"/>
        </w:rPr>
        <w:t>Zgodnie z art. 10 ustawy z dnia 14 czerwca 1960 r. Kodeks postępowania administracyjnego</w:t>
      </w:r>
      <w:r w:rsidRPr="002A2802">
        <w:rPr>
          <w:sz w:val="24"/>
          <w:szCs w:val="24"/>
        </w:rPr>
        <w:t xml:space="preserve">, zwanej dalej </w:t>
      </w:r>
      <w:r w:rsidRPr="002A2802">
        <w:rPr>
          <w:i/>
          <w:sz w:val="24"/>
          <w:szCs w:val="24"/>
        </w:rPr>
        <w:t>kpa</w:t>
      </w:r>
      <w:r w:rsidRPr="002A2802">
        <w:rPr>
          <w:sz w:val="24"/>
          <w:szCs w:val="24"/>
        </w:rPr>
        <w:t xml:space="preserve">, do czasu wydania decyzji strony mogą uzyskać informacje </w:t>
      </w:r>
      <w:r w:rsidR="00C00430">
        <w:rPr>
          <w:sz w:val="24"/>
          <w:szCs w:val="24"/>
        </w:rPr>
        <w:t xml:space="preserve">                           </w:t>
      </w:r>
      <w:r w:rsidRPr="002A2802">
        <w:rPr>
          <w:sz w:val="24"/>
          <w:szCs w:val="24"/>
        </w:rPr>
        <w:t>pod</w:t>
      </w:r>
      <w:r w:rsidR="00C00430">
        <w:rPr>
          <w:sz w:val="24"/>
          <w:szCs w:val="24"/>
        </w:rPr>
        <w:t xml:space="preserve"> </w:t>
      </w:r>
      <w:r w:rsidRPr="002A2802">
        <w:rPr>
          <w:sz w:val="24"/>
          <w:szCs w:val="24"/>
        </w:rPr>
        <w:t>tel. 42 664 1</w:t>
      </w:r>
      <w:r w:rsidRPr="002A2802" w:rsidR="00177722">
        <w:rPr>
          <w:sz w:val="24"/>
          <w:szCs w:val="24"/>
        </w:rPr>
        <w:t>3</w:t>
      </w:r>
      <w:r w:rsidRPr="002A2802">
        <w:rPr>
          <w:sz w:val="24"/>
          <w:szCs w:val="24"/>
        </w:rPr>
        <w:t xml:space="preserve"> </w:t>
      </w:r>
      <w:r w:rsidRPr="002A2802" w:rsidR="00177722">
        <w:rPr>
          <w:sz w:val="24"/>
          <w:szCs w:val="24"/>
        </w:rPr>
        <w:t>79</w:t>
      </w:r>
      <w:r w:rsidRPr="002A2802">
        <w:rPr>
          <w:sz w:val="24"/>
          <w:szCs w:val="24"/>
        </w:rPr>
        <w:t>, lub przesłać pisemne uwagi za pośrednictwem operatora pocztowego pod</w:t>
      </w:r>
      <w:r w:rsidR="00C00430">
        <w:rPr>
          <w:sz w:val="24"/>
          <w:szCs w:val="24"/>
        </w:rPr>
        <w:t> </w:t>
      </w:r>
      <w:r w:rsidRPr="002A2802">
        <w:rPr>
          <w:sz w:val="24"/>
          <w:szCs w:val="24"/>
        </w:rPr>
        <w:t xml:space="preserve">adresem Łódzkiego Urzędu Wojewódzkiego w Łodzi, ul. Piotrkowska 104. Zawiadomienie uważa się za dokonane po upływie 14 dni od dnia publicznego ogłoszenia (art. 49 §2 </w:t>
      </w:r>
      <w:r w:rsidRPr="002A2802">
        <w:rPr>
          <w:i/>
          <w:sz w:val="24"/>
          <w:szCs w:val="24"/>
        </w:rPr>
        <w:t>kpa</w:t>
      </w:r>
      <w:r w:rsidRPr="002A2802">
        <w:rPr>
          <w:sz w:val="24"/>
          <w:szCs w:val="24"/>
        </w:rPr>
        <w:t xml:space="preserve">). Publiczne ogłoszenie nastąpiło </w:t>
      </w:r>
      <w:r w:rsidRPr="004C140E" w:rsidR="0055418B">
        <w:rPr>
          <w:sz w:val="24"/>
          <w:szCs w:val="24"/>
        </w:rPr>
        <w:t>4</w:t>
      </w:r>
      <w:r w:rsidRPr="004C140E">
        <w:rPr>
          <w:sz w:val="24"/>
          <w:szCs w:val="24"/>
        </w:rPr>
        <w:t xml:space="preserve"> ma</w:t>
      </w:r>
      <w:r w:rsidRPr="004C140E" w:rsidR="00177722">
        <w:rPr>
          <w:sz w:val="24"/>
          <w:szCs w:val="24"/>
        </w:rPr>
        <w:t>ja</w:t>
      </w:r>
      <w:r w:rsidRPr="004C140E">
        <w:rPr>
          <w:sz w:val="24"/>
          <w:szCs w:val="24"/>
        </w:rPr>
        <w:t xml:space="preserve"> 2021 r.</w:t>
      </w:r>
    </w:p>
    <w:p w:rsidR="002B0DDC" w:rsidRPr="00A97D21" w:rsidP="00B31B0E">
      <w:pPr>
        <w:tabs>
          <w:tab w:val="center" w:pos="6345"/>
        </w:tabs>
        <w:snapToGrid w:val="0"/>
        <w:ind w:left="5387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A97D21">
        <w:rPr>
          <w:b/>
          <w:bCs/>
          <w:color w:val="000000"/>
          <w:sz w:val="22"/>
          <w:szCs w:val="22"/>
          <w:lang w:eastAsia="pl-PL"/>
        </w:rPr>
        <w:t>Z up. WOJEWODY ŁÓDZKIEGO</w:t>
      </w:r>
      <w:r w:rsidRPr="00A97D21">
        <w:rPr>
          <w:b/>
          <w:bCs/>
          <w:color w:val="000000"/>
          <w:sz w:val="22"/>
          <w:szCs w:val="22"/>
          <w:lang w:eastAsia="pl-PL"/>
        </w:rPr>
        <w:br/>
      </w:r>
      <w:r w:rsidRPr="00A97D21">
        <w:rPr>
          <w:b/>
          <w:bCs/>
          <w:color w:val="000000"/>
          <w:sz w:val="22"/>
          <w:szCs w:val="22"/>
          <w:lang w:eastAsia="pl-PL"/>
        </w:rPr>
        <w:br/>
      </w:r>
      <w:r w:rsidRPr="00A97D21">
        <w:rPr>
          <w:b/>
          <w:bCs/>
          <w:i/>
          <w:iCs/>
          <w:color w:val="000000"/>
          <w:sz w:val="22"/>
          <w:szCs w:val="22"/>
          <w:lang w:eastAsia="pl-PL"/>
        </w:rPr>
        <w:t>Agata Urban</w:t>
      </w:r>
      <w:r w:rsidRPr="00A97D21">
        <w:rPr>
          <w:b/>
          <w:bCs/>
          <w:i/>
          <w:iCs/>
          <w:color w:val="000000"/>
          <w:sz w:val="22"/>
          <w:szCs w:val="22"/>
          <w:lang w:eastAsia="pl-PL"/>
        </w:rPr>
        <w:br/>
      </w:r>
      <w:r w:rsidRPr="00A97D21">
        <w:rPr>
          <w:b/>
          <w:bCs/>
          <w:iCs/>
          <w:color w:val="000000"/>
          <w:sz w:val="22"/>
          <w:szCs w:val="22"/>
          <w:lang w:eastAsia="pl-PL"/>
        </w:rPr>
        <w:t>Dyrektor Wydziału</w:t>
      </w:r>
    </w:p>
    <w:p w:rsidR="0033521C" w:rsidRPr="00A97D21" w:rsidP="00B31B0E">
      <w:pPr>
        <w:tabs>
          <w:tab w:val="center" w:pos="6345"/>
        </w:tabs>
        <w:snapToGrid w:val="0"/>
        <w:ind w:left="5387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 w:rsidRPr="00A97D21">
        <w:rPr>
          <w:b/>
          <w:bCs/>
          <w:iCs/>
          <w:color w:val="000000"/>
          <w:sz w:val="22"/>
          <w:szCs w:val="22"/>
          <w:lang w:eastAsia="pl-PL"/>
        </w:rPr>
        <w:t>Gospodarki Przestrzennej</w:t>
      </w:r>
    </w:p>
    <w:p w:rsidR="002B0DDC" w:rsidRPr="00A97D21" w:rsidP="00B31B0E">
      <w:pPr>
        <w:tabs>
          <w:tab w:val="center" w:pos="6345"/>
        </w:tabs>
        <w:snapToGrid w:val="0"/>
        <w:ind w:left="5387"/>
        <w:jc w:val="center"/>
        <w:rPr>
          <w:sz w:val="22"/>
          <w:szCs w:val="22"/>
        </w:rPr>
      </w:pPr>
      <w:r w:rsidRPr="00A97D21">
        <w:rPr>
          <w:b/>
          <w:bCs/>
          <w:iCs/>
          <w:color w:val="000000"/>
          <w:sz w:val="22"/>
          <w:szCs w:val="22"/>
          <w:lang w:eastAsia="pl-PL"/>
        </w:rPr>
        <w:t>i Budownictwa</w:t>
      </w:r>
    </w:p>
    <w:p w:rsidR="002B0DDC" w:rsidRPr="00A97D21" w:rsidP="00B31B0E">
      <w:pPr>
        <w:tabs>
          <w:tab w:val="center" w:pos="6345"/>
        </w:tabs>
        <w:snapToGrid w:val="0"/>
        <w:ind w:left="5387"/>
        <w:jc w:val="center"/>
        <w:rPr>
          <w:i/>
        </w:rPr>
      </w:pPr>
      <w:r w:rsidRPr="00A97D21">
        <w:rPr>
          <w:i/>
        </w:rPr>
        <w:t>(dokument podpisany elektronicznie)</w:t>
      </w:r>
    </w:p>
    <w:sectPr w:rsidSect="00A97D21">
      <w:headerReference w:type="default" r:id="rId5"/>
      <w:footerReference w:type="default" r:id="rId6"/>
      <w:pgSz w:w="11906" w:h="16838"/>
      <w:pgMar w:top="568" w:right="1134" w:bottom="426" w:left="1418" w:header="709" w:footer="459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7C5E">
    <w:pPr>
      <w:pStyle w:val="Stopka1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7C5E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77415F"/>
    <w:multiLevelType w:val="hybridMultilevel"/>
    <w:tmpl w:val="00000000"/>
    <w:lvl w:ilvl="0">
      <w:start w:val="1"/>
      <w:numFmt w:val="none"/>
      <w:pStyle w:val="Nagwek1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9"/>
  <w:autoHyphenation/>
  <w:hyphenationZone w:val="425"/>
  <w:drawingGridHorizontalSpacing w:val="100"/>
  <w:displayHorizontalDrawingGridEvery w:val="2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C5E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qFormat/>
    <w:rsid w:val="00DE7C5E"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"/>
    <w:next w:val="Normal"/>
    <w:qFormat/>
    <w:rsid w:val="00DE7C5E"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"/>
    <w:next w:val="Normal"/>
    <w:qFormat/>
    <w:rsid w:val="00DE7C5E"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"/>
    <w:next w:val="Normal"/>
    <w:qFormat/>
    <w:rsid w:val="00DE7C5E"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"/>
    <w:next w:val="Normal"/>
    <w:qFormat/>
    <w:rsid w:val="00DE7C5E"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"/>
    <w:next w:val="Normal"/>
    <w:qFormat/>
    <w:rsid w:val="00DE7C5E"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"/>
    <w:next w:val="Normal"/>
    <w:qFormat/>
    <w:rsid w:val="00DE7C5E"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"/>
    <w:next w:val="Normal"/>
    <w:qFormat/>
    <w:rsid w:val="00DE7C5E"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"/>
    <w:next w:val="Normal"/>
    <w:qFormat/>
    <w:rsid w:val="00DE7C5E"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  <w:rsid w:val="00DE7C5E"/>
  </w:style>
  <w:style w:type="character" w:customStyle="1" w:styleId="WW8Num1z1">
    <w:name w:val="WW8Num1z1"/>
    <w:qFormat/>
    <w:rsid w:val="00DE7C5E"/>
  </w:style>
  <w:style w:type="character" w:customStyle="1" w:styleId="WW8Num1z2">
    <w:name w:val="WW8Num1z2"/>
    <w:qFormat/>
    <w:rsid w:val="00DE7C5E"/>
  </w:style>
  <w:style w:type="character" w:customStyle="1" w:styleId="WW8Num1z3">
    <w:name w:val="WW8Num1z3"/>
    <w:qFormat/>
    <w:rsid w:val="00DE7C5E"/>
  </w:style>
  <w:style w:type="character" w:customStyle="1" w:styleId="WW8Num1z4">
    <w:name w:val="WW8Num1z4"/>
    <w:qFormat/>
    <w:rsid w:val="00DE7C5E"/>
  </w:style>
  <w:style w:type="character" w:customStyle="1" w:styleId="WW8Num1z5">
    <w:name w:val="WW8Num1z5"/>
    <w:qFormat/>
    <w:rsid w:val="00DE7C5E"/>
  </w:style>
  <w:style w:type="character" w:customStyle="1" w:styleId="WW8Num1z6">
    <w:name w:val="WW8Num1z6"/>
    <w:qFormat/>
    <w:rsid w:val="00DE7C5E"/>
  </w:style>
  <w:style w:type="character" w:customStyle="1" w:styleId="WW8Num1z7">
    <w:name w:val="WW8Num1z7"/>
    <w:qFormat/>
    <w:rsid w:val="00DE7C5E"/>
  </w:style>
  <w:style w:type="character" w:customStyle="1" w:styleId="WW8Num1z8">
    <w:name w:val="WW8Num1z8"/>
    <w:qFormat/>
    <w:rsid w:val="00DE7C5E"/>
  </w:style>
  <w:style w:type="character" w:customStyle="1" w:styleId="Domylnaczcionkaakapitu1">
    <w:name w:val="Domyślna czcionka akapitu1"/>
    <w:qFormat/>
    <w:rsid w:val="00DE7C5E"/>
  </w:style>
  <w:style w:type="character" w:customStyle="1" w:styleId="Domylnaczcionkaakapitu4">
    <w:name w:val="Domyślna czcionka akapitu4"/>
    <w:qFormat/>
    <w:rsid w:val="00DE7C5E"/>
  </w:style>
  <w:style w:type="character" w:customStyle="1" w:styleId="Domylnaczcionkaakapitu3">
    <w:name w:val="Domyślna czcionka akapitu3"/>
    <w:qFormat/>
    <w:rsid w:val="00DE7C5E"/>
  </w:style>
  <w:style w:type="character" w:customStyle="1" w:styleId="Domylnaczcionkaakapitu2">
    <w:name w:val="Domyślna czcionka akapitu2"/>
    <w:qFormat/>
    <w:rsid w:val="00DE7C5E"/>
  </w:style>
  <w:style w:type="character" w:customStyle="1" w:styleId="Absatz-Standardschriftart">
    <w:name w:val="Absatz-Standardschriftart"/>
    <w:qFormat/>
    <w:rsid w:val="00DE7C5E"/>
  </w:style>
  <w:style w:type="character" w:customStyle="1" w:styleId="WW-Absatz-Standardschriftart">
    <w:name w:val="WW-Absatz-Standardschriftart"/>
    <w:qFormat/>
    <w:rsid w:val="00DE7C5E"/>
  </w:style>
  <w:style w:type="character" w:customStyle="1" w:styleId="WW-Absatz-Standardschriftart1">
    <w:name w:val="WW-Absatz-Standardschriftart1"/>
    <w:qFormat/>
    <w:rsid w:val="00DE7C5E"/>
  </w:style>
  <w:style w:type="character" w:customStyle="1" w:styleId="WW-Absatz-Standardschriftart11">
    <w:name w:val="WW-Absatz-Standardschriftart11"/>
    <w:qFormat/>
    <w:rsid w:val="00DE7C5E"/>
  </w:style>
  <w:style w:type="character" w:customStyle="1" w:styleId="WW-Absatz-Standardschriftart111">
    <w:name w:val="WW-Absatz-Standardschriftart111"/>
    <w:qFormat/>
    <w:rsid w:val="00DE7C5E"/>
  </w:style>
  <w:style w:type="character" w:customStyle="1" w:styleId="WW-Absatz-Standardschriftart1111">
    <w:name w:val="WW-Absatz-Standardschriftart1111"/>
    <w:qFormat/>
    <w:rsid w:val="00DE7C5E"/>
  </w:style>
  <w:style w:type="character" w:customStyle="1" w:styleId="WW-Absatz-Standardschriftart11111">
    <w:name w:val="WW-Absatz-Standardschriftart11111"/>
    <w:qFormat/>
    <w:rsid w:val="00DE7C5E"/>
  </w:style>
  <w:style w:type="character" w:customStyle="1" w:styleId="WW-Absatz-Standardschriftart111111">
    <w:name w:val="WW-Absatz-Standardschriftart111111"/>
    <w:qFormat/>
    <w:rsid w:val="00DE7C5E"/>
  </w:style>
  <w:style w:type="character" w:customStyle="1" w:styleId="Domylnaczcionkaakapitu10">
    <w:name w:val="Domyślna czcionka akapitu1_0"/>
    <w:qFormat/>
    <w:rsid w:val="00DE7C5E"/>
  </w:style>
  <w:style w:type="character" w:customStyle="1" w:styleId="czeinternetowe">
    <w:name w:val="Łącze internetowe"/>
    <w:rsid w:val="00DE7C5E"/>
    <w:rPr>
      <w:color w:val="000080"/>
      <w:u w:val="single"/>
    </w:rPr>
  </w:style>
  <w:style w:type="character" w:customStyle="1" w:styleId="NagwekZnak">
    <w:name w:val="Nagłówek Znak"/>
    <w:qFormat/>
    <w:rsid w:val="00DE7C5E"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sid w:val="00DE7C5E"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sid w:val="00DE7C5E"/>
    <w:rPr>
      <w:kern w:val="2"/>
    </w:rPr>
  </w:style>
  <w:style w:type="paragraph" w:customStyle="1" w:styleId="Nagwek1">
    <w:name w:val="Nagłówek1"/>
    <w:basedOn w:val="Normal"/>
    <w:next w:val="BodyText"/>
    <w:qFormat/>
    <w:rsid w:val="00DE7C5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DE7C5E"/>
    <w:rPr>
      <w:rFonts w:ascii="Georgia" w:hAnsi="Georgia" w:cs="Georgia"/>
      <w:i/>
      <w:sz w:val="28"/>
    </w:rPr>
  </w:style>
  <w:style w:type="paragraph" w:styleId="List">
    <w:name w:val="List"/>
    <w:basedOn w:val="BodyText"/>
    <w:rsid w:val="00DE7C5E"/>
    <w:rPr>
      <w:rFonts w:cs="Tahoma"/>
    </w:rPr>
  </w:style>
  <w:style w:type="paragraph" w:customStyle="1" w:styleId="Legenda1">
    <w:name w:val="Legenda1"/>
    <w:basedOn w:val="Normal"/>
    <w:qFormat/>
    <w:rsid w:val="00DE7C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DE7C5E"/>
    <w:pPr>
      <w:suppressLineNumbers/>
    </w:pPr>
    <w:rPr>
      <w:rFonts w:cs="Tahoma"/>
    </w:rPr>
  </w:style>
  <w:style w:type="paragraph" w:customStyle="1" w:styleId="Nagwek4">
    <w:name w:val="Nagłówek4"/>
    <w:basedOn w:val="Normal"/>
    <w:next w:val="BodyText"/>
    <w:qFormat/>
    <w:rsid w:val="00DE7C5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0">
    <w:name w:val="Legenda1_0"/>
    <w:basedOn w:val="Normal"/>
    <w:qFormat/>
    <w:rsid w:val="00DE7C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3">
    <w:name w:val="Nagłówek3"/>
    <w:basedOn w:val="Normal"/>
    <w:next w:val="BodyText"/>
    <w:qFormat/>
    <w:rsid w:val="00DE7C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DE7C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"/>
    <w:next w:val="BodyText"/>
    <w:qFormat/>
    <w:rsid w:val="00DE7C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1">
    <w:name w:val="Legenda1_1"/>
    <w:basedOn w:val="Normal"/>
    <w:qFormat/>
    <w:rsid w:val="00DE7C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  <w:rsid w:val="00DE7C5E"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"/>
    <w:next w:val="BodyText"/>
    <w:rsid w:val="00DE7C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"/>
    <w:qFormat/>
    <w:rsid w:val="00DE7C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"/>
    <w:next w:val="BodyText"/>
    <w:qFormat/>
    <w:rsid w:val="00DE7C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"/>
    <w:rsid w:val="00DE7C5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E7C5E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sid w:val="00DE7C5E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rsid w:val="00DE7C5E"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rsid w:val="00DE7C5E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rsid w:val="00DE7C5E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rsid w:val="00DE7C5E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sid w:val="00DE7C5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  <w:rsid w:val="00DE7C5E"/>
  </w:style>
  <w:style w:type="paragraph" w:customStyle="1" w:styleId="Zawartotabeli">
    <w:name w:val="Zawartość tabeli"/>
    <w:basedOn w:val="Normal"/>
    <w:qFormat/>
    <w:rsid w:val="00DE7C5E"/>
    <w:pPr>
      <w:suppressLineNumbers/>
    </w:pPr>
  </w:style>
  <w:style w:type="paragraph" w:customStyle="1" w:styleId="Nagwektabeli">
    <w:name w:val="Nagłówek tabeli"/>
    <w:basedOn w:val="Zawartotabeli"/>
    <w:qFormat/>
    <w:rsid w:val="00DE7C5E"/>
    <w:pPr>
      <w:jc w:val="center"/>
    </w:pPr>
    <w:rPr>
      <w:b/>
      <w:bCs/>
    </w:rPr>
  </w:style>
  <w:style w:type="numbering" w:customStyle="1" w:styleId="WW8Num1">
    <w:name w:val="WW8Num1"/>
    <w:qFormat/>
    <w:rsid w:val="00DE7C5E"/>
  </w:style>
  <w:style w:type="paragraph" w:styleId="Header">
    <w:name w:val="header"/>
    <w:basedOn w:val="Normal"/>
    <w:link w:val="NagwekZnak1"/>
    <w:uiPriority w:val="99"/>
    <w:unhideWhenUsed/>
    <w:rsid w:val="002B0DD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efaultParagraphFont"/>
    <w:link w:val="Header"/>
    <w:uiPriority w:val="99"/>
    <w:rsid w:val="002B0DDC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Footer">
    <w:name w:val="footer"/>
    <w:basedOn w:val="Normal"/>
    <w:link w:val="StopkaZnak1"/>
    <w:uiPriority w:val="99"/>
    <w:unhideWhenUsed/>
    <w:rsid w:val="002B0DD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efaultParagraphFont"/>
    <w:link w:val="Footer"/>
    <w:uiPriority w:val="99"/>
    <w:rsid w:val="002B0DDC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21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62157E"/>
    <w:rPr>
      <w:rFonts w:ascii="Segoe UI" w:eastAsia="Times New Roman" w:hAnsi="Segoe UI" w:cs="Segoe U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7FC0-E1E9-4D4A-AAEB-09BDDA12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Magdalena Nurczyńska</cp:lastModifiedBy>
  <cp:revision>40</cp:revision>
  <cp:lastPrinted>2021-04-28T10:42:00Z</cp:lastPrinted>
  <dcterms:created xsi:type="dcterms:W3CDTF">2014-02-17T14:59:00Z</dcterms:created>
  <dcterms:modified xsi:type="dcterms:W3CDTF">2021-04-28T11:01:00Z</dcterms:modified>
</cp:coreProperties>
</file>